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BB" w:rsidRPr="00FF11A3" w:rsidRDefault="00784D77" w:rsidP="00FF11A3">
      <w:pPr>
        <w:tabs>
          <w:tab w:val="left" w:pos="0"/>
        </w:tabs>
        <w:autoSpaceDE w:val="0"/>
        <w:autoSpaceDN w:val="0"/>
        <w:adjustRightInd w:val="0"/>
        <w:jc w:val="center"/>
        <w:outlineLvl w:val="0"/>
        <w:rPr>
          <w:rFonts w:cstheme="minorHAnsi"/>
          <w:b/>
          <w:bCs/>
          <w:color w:val="78A22D"/>
          <w:sz w:val="26"/>
          <w:szCs w:val="26"/>
        </w:rPr>
      </w:pPr>
      <w:bookmarkStart w:id="0" w:name="_Toc496720258"/>
      <w:r w:rsidRPr="00FF11A3">
        <w:rPr>
          <w:rFonts w:cstheme="minorHAnsi"/>
          <w:b/>
          <w:bCs/>
          <w:color w:val="78A22D"/>
          <w:sz w:val="26"/>
          <w:szCs w:val="26"/>
          <w:u w:val="single"/>
        </w:rPr>
        <w:t>Mandatory Template 1</w:t>
      </w:r>
      <w:r w:rsidR="00281DBB" w:rsidRPr="00FF11A3">
        <w:rPr>
          <w:rFonts w:cstheme="minorHAnsi"/>
          <w:b/>
          <w:bCs/>
          <w:color w:val="78A22D"/>
          <w:sz w:val="26"/>
          <w:szCs w:val="26"/>
        </w:rPr>
        <w:t xml:space="preserve">: Child Safeguarding Statement </w:t>
      </w:r>
      <w:bookmarkEnd w:id="0"/>
      <w:r w:rsidR="00A93020" w:rsidRPr="00FF11A3">
        <w:rPr>
          <w:rFonts w:cstheme="minorHAnsi"/>
          <w:b/>
          <w:bCs/>
          <w:color w:val="78A22D"/>
          <w:sz w:val="26"/>
          <w:szCs w:val="26"/>
        </w:rPr>
        <w:t xml:space="preserve">and Risk </w:t>
      </w:r>
      <w:r w:rsidRPr="00FF11A3">
        <w:rPr>
          <w:rFonts w:cstheme="minorHAnsi"/>
          <w:b/>
          <w:bCs/>
          <w:color w:val="78A22D"/>
          <w:sz w:val="26"/>
          <w:szCs w:val="26"/>
        </w:rPr>
        <w:t>Assessment Template</w:t>
      </w:r>
    </w:p>
    <w:p w:rsidR="00A93020" w:rsidRPr="00FF11A3" w:rsidRDefault="00A93020" w:rsidP="00FF11A3">
      <w:pPr>
        <w:tabs>
          <w:tab w:val="left" w:pos="0"/>
        </w:tabs>
        <w:autoSpaceDE w:val="0"/>
        <w:autoSpaceDN w:val="0"/>
        <w:adjustRightInd w:val="0"/>
        <w:jc w:val="center"/>
        <w:outlineLvl w:val="0"/>
        <w:rPr>
          <w:rFonts w:cstheme="minorHAnsi"/>
          <w:b/>
          <w:bCs/>
          <w:color w:val="78A22D"/>
          <w:sz w:val="26"/>
          <w:szCs w:val="26"/>
        </w:rPr>
      </w:pPr>
      <w:r w:rsidRPr="00FF11A3">
        <w:rPr>
          <w:rFonts w:cstheme="minorHAnsi"/>
          <w:b/>
          <w:bCs/>
          <w:color w:val="78A22D"/>
          <w:sz w:val="26"/>
          <w:szCs w:val="26"/>
        </w:rPr>
        <w:t>Child Safeguarding Statement</w:t>
      </w:r>
    </w:p>
    <w:p w:rsidR="00281DBB" w:rsidRPr="00FF11A3" w:rsidRDefault="006E65E9" w:rsidP="00281DBB">
      <w:pPr>
        <w:tabs>
          <w:tab w:val="left" w:pos="0"/>
        </w:tabs>
        <w:ind w:right="-688"/>
        <w:jc w:val="both"/>
        <w:rPr>
          <w:rFonts w:cstheme="minorHAnsi"/>
        </w:rPr>
      </w:pPr>
      <w:r>
        <w:rPr>
          <w:rFonts w:cstheme="minorHAnsi"/>
        </w:rPr>
        <w:t xml:space="preserve">Castletown Primary School </w:t>
      </w:r>
      <w:r w:rsidR="00281DBB" w:rsidRPr="006E65E9">
        <w:rPr>
          <w:rFonts w:cstheme="minorHAnsi"/>
        </w:rPr>
        <w:t>is</w:t>
      </w:r>
      <w:r w:rsidR="00281DBB" w:rsidRPr="00FF11A3">
        <w:rPr>
          <w:rFonts w:cstheme="minorHAnsi"/>
        </w:rPr>
        <w:t xml:space="preserve"> a primary school providing primary education to pupils from Junior Infants to Sixth Class</w:t>
      </w:r>
      <w:r>
        <w:rPr>
          <w:rFonts w:cstheme="minorHAnsi"/>
        </w:rPr>
        <w:t>.</w:t>
      </w:r>
    </w:p>
    <w:p w:rsidR="007D31AD" w:rsidRPr="00FF11A3" w:rsidRDefault="007D31AD" w:rsidP="00281DBB">
      <w:pPr>
        <w:tabs>
          <w:tab w:val="left" w:pos="0"/>
        </w:tabs>
        <w:ind w:right="-688"/>
        <w:jc w:val="both"/>
        <w:rPr>
          <w:rFonts w:cstheme="minorHAnsi"/>
        </w:rPr>
      </w:pPr>
      <w:r w:rsidRPr="00FF11A3">
        <w:rPr>
          <w:rFonts w:cstheme="minorHAnsi"/>
        </w:rPr>
        <w:t xml:space="preserve">In accordance with the requirements of the </w:t>
      </w:r>
      <w:hyperlink r:id="rId7" w:history="1">
        <w:r w:rsidRPr="00FF11A3">
          <w:rPr>
            <w:rStyle w:val="Hyperlink"/>
            <w:rFonts w:cstheme="minorHAnsi"/>
          </w:rPr>
          <w:t>Children First Act 2015</w:t>
        </w:r>
      </w:hyperlink>
      <w:r w:rsidRPr="00FF11A3">
        <w:rPr>
          <w:rFonts w:cstheme="minorHAnsi"/>
        </w:rPr>
        <w:t xml:space="preserve">, </w:t>
      </w:r>
      <w:hyperlink r:id="rId8" w:history="1">
        <w:r w:rsidRPr="00FF11A3">
          <w:rPr>
            <w:rStyle w:val="Hyperlink"/>
            <w:rFonts w:cstheme="minorHAnsi"/>
          </w:rPr>
          <w:t>Children First: National Guidance for the Protection and Welfare of Children 2017</w:t>
        </w:r>
      </w:hyperlink>
      <w:r w:rsidRPr="00FF11A3">
        <w:rPr>
          <w:rFonts w:cstheme="minorHAnsi"/>
        </w:rPr>
        <w:t xml:space="preserve">, </w:t>
      </w:r>
      <w:hyperlink r:id="rId9" w:history="1">
        <w:r w:rsidRPr="00FF11A3">
          <w:rPr>
            <w:rStyle w:val="Hyperlink"/>
            <w:rFonts w:cstheme="minorHAnsi"/>
          </w:rPr>
          <w:t>the Addendum to Children First (2019)</w:t>
        </w:r>
      </w:hyperlink>
      <w:r w:rsidRPr="00FF11A3">
        <w:rPr>
          <w:rFonts w:cstheme="minorHAnsi"/>
        </w:rPr>
        <w:t xml:space="preserve">, the </w:t>
      </w:r>
      <w:hyperlink r:id="rId10" w:anchor="page=1" w:history="1">
        <w:r w:rsidRPr="00FF11A3">
          <w:rPr>
            <w:rStyle w:val="Hyperlink"/>
            <w:rFonts w:cstheme="minorHAnsi"/>
          </w:rPr>
          <w:t>Child Protection Procedures for Primary and Post Primary Schools 2017</w:t>
        </w:r>
      </w:hyperlink>
      <w:r w:rsidRPr="00FF11A3">
        <w:rPr>
          <w:rFonts w:cstheme="minorHAnsi"/>
        </w:rPr>
        <w:t xml:space="preserve"> and </w:t>
      </w:r>
      <w:hyperlink r:id="rId11" w:history="1">
        <w:r w:rsidRPr="00FF11A3">
          <w:rPr>
            <w:rStyle w:val="Hyperlink"/>
            <w:rFonts w:cstheme="minorHAnsi"/>
          </w:rPr>
          <w:t>Tusla Guidance on the preparation of Child Safeguarding Statements</w:t>
        </w:r>
      </w:hyperlink>
      <w:r w:rsidRPr="00FF11A3">
        <w:rPr>
          <w:rFonts w:cstheme="minorHAnsi"/>
        </w:rPr>
        <w:t xml:space="preserve">, the Board of Management of </w:t>
      </w:r>
      <w:r w:rsidR="006E65E9">
        <w:rPr>
          <w:rFonts w:cstheme="minorHAnsi"/>
        </w:rPr>
        <w:t>Castletown Primary School</w:t>
      </w:r>
      <w:r w:rsidRPr="00FF11A3">
        <w:rPr>
          <w:rFonts w:cstheme="minorHAnsi"/>
        </w:rPr>
        <w:t xml:space="preserve"> has agreed the Child Safeguarding Statement set out in this document.</w:t>
      </w: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t>The Board of Management has adopted and will implement fully and without modification the Department’s Child Protection Procedures for Primary and Post Primary Schools</w:t>
      </w:r>
      <w:r w:rsidRPr="00FF11A3">
        <w:rPr>
          <w:rFonts w:cstheme="minorHAnsi"/>
          <w:color w:val="FF0000"/>
        </w:rPr>
        <w:t xml:space="preserve"> </w:t>
      </w:r>
      <w:r w:rsidRPr="00FF11A3">
        <w:rPr>
          <w:rFonts w:cstheme="minorHAnsi"/>
        </w:rPr>
        <w:t>2017 as part of this overall Child Safeguarding Statement</w:t>
      </w:r>
    </w:p>
    <w:p w:rsidR="00281DBB" w:rsidRPr="00FF11A3" w:rsidRDefault="00281DBB" w:rsidP="00281DBB">
      <w:pPr>
        <w:tabs>
          <w:tab w:val="left" w:pos="0"/>
        </w:tabs>
        <w:ind w:left="360" w:right="-688"/>
        <w:contextualSpacing/>
        <w:jc w:val="both"/>
        <w:rPr>
          <w:rFonts w:cstheme="minorHAnsi"/>
        </w:rPr>
      </w:pP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t xml:space="preserve">The Designated Liaison Person (DLP) is </w:t>
      </w:r>
      <w:r w:rsidRPr="00FF11A3">
        <w:rPr>
          <w:rFonts w:cstheme="minorHAnsi"/>
        </w:rPr>
        <w:tab/>
      </w:r>
      <w:r w:rsidRPr="00FF11A3">
        <w:rPr>
          <w:rFonts w:cstheme="minorHAnsi"/>
        </w:rPr>
        <w:tab/>
        <w:t xml:space="preserve">    __</w:t>
      </w:r>
      <w:r w:rsidR="00FF11A3">
        <w:rPr>
          <w:rFonts w:cstheme="minorHAnsi"/>
          <w:u w:val="single"/>
        </w:rPr>
        <w:t>Jemma Lynch</w:t>
      </w:r>
      <w:r w:rsidR="00FF11A3">
        <w:rPr>
          <w:rFonts w:cstheme="minorHAnsi"/>
        </w:rPr>
        <w:t>_______________</w:t>
      </w:r>
    </w:p>
    <w:p w:rsidR="00281DBB" w:rsidRPr="00FF11A3" w:rsidRDefault="00281DBB" w:rsidP="00281DBB">
      <w:pPr>
        <w:ind w:left="720"/>
        <w:contextualSpacing/>
        <w:rPr>
          <w:rFonts w:cstheme="minorHAnsi"/>
        </w:rPr>
      </w:pP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t>The Deputy Designated Liaison Person (Deputy DLP</w:t>
      </w:r>
      <w:r w:rsidR="00A61D18" w:rsidRPr="00FF11A3">
        <w:rPr>
          <w:rFonts w:cstheme="minorHAnsi"/>
        </w:rPr>
        <w:t>)</w:t>
      </w:r>
      <w:r w:rsidR="00FF11A3">
        <w:rPr>
          <w:rFonts w:cstheme="minorHAnsi"/>
        </w:rPr>
        <w:t xml:space="preserve"> is</w:t>
      </w:r>
      <w:r w:rsidR="00FF11A3">
        <w:rPr>
          <w:rFonts w:cstheme="minorHAnsi"/>
        </w:rPr>
        <w:tab/>
        <w:t>___</w:t>
      </w:r>
      <w:r w:rsidR="00FF11A3">
        <w:rPr>
          <w:rFonts w:cstheme="minorHAnsi"/>
          <w:u w:val="single"/>
        </w:rPr>
        <w:t>Fiona Cuddy</w:t>
      </w:r>
      <w:r w:rsidR="00FF11A3">
        <w:rPr>
          <w:rFonts w:cstheme="minorHAnsi"/>
        </w:rPr>
        <w:t>___________</w:t>
      </w:r>
    </w:p>
    <w:p w:rsidR="00281DBB" w:rsidRPr="00FF11A3" w:rsidRDefault="00281DBB" w:rsidP="00281DBB">
      <w:pPr>
        <w:tabs>
          <w:tab w:val="left" w:pos="0"/>
        </w:tabs>
        <w:spacing w:after="0" w:line="240" w:lineRule="auto"/>
        <w:ind w:left="360" w:right="-688"/>
        <w:contextualSpacing/>
        <w:jc w:val="both"/>
        <w:rPr>
          <w:rFonts w:cstheme="minorHAnsi"/>
        </w:rPr>
      </w:pP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t>The Board of Management recognises that child protection and welfare considerations permeate all aspects of school life and must be reflected in all of the school’s policies, procedures, practices and activities</w:t>
      </w:r>
      <w:r w:rsidR="00A61D18" w:rsidRPr="00FF11A3">
        <w:rPr>
          <w:rFonts w:cstheme="minorHAnsi"/>
        </w:rPr>
        <w:t>.</w:t>
      </w:r>
      <w:r w:rsidRPr="00FF11A3">
        <w:rPr>
          <w:rFonts w:cstheme="minorHAnsi"/>
        </w:rPr>
        <w:t xml:space="preserve"> In its policies, procedures, practices and activities, the school will adhere to the following principles of best practice in child protection and welfare: </w:t>
      </w:r>
    </w:p>
    <w:p w:rsidR="00281DBB" w:rsidRPr="00FF11A3" w:rsidRDefault="00281DBB" w:rsidP="00281DBB">
      <w:pPr>
        <w:tabs>
          <w:tab w:val="left" w:pos="0"/>
        </w:tabs>
        <w:autoSpaceDE w:val="0"/>
        <w:autoSpaceDN w:val="0"/>
        <w:adjustRightInd w:val="0"/>
        <w:spacing w:after="0"/>
        <w:ind w:left="720" w:right="-688"/>
        <w:jc w:val="both"/>
        <w:rPr>
          <w:rFonts w:cstheme="minorHAnsi"/>
        </w:rPr>
      </w:pPr>
    </w:p>
    <w:p w:rsidR="00281DBB" w:rsidRPr="00FF11A3" w:rsidRDefault="00281DBB" w:rsidP="00281DBB">
      <w:pPr>
        <w:tabs>
          <w:tab w:val="left" w:pos="0"/>
          <w:tab w:val="num" w:pos="540"/>
        </w:tabs>
        <w:ind w:left="360" w:right="-688"/>
        <w:jc w:val="both"/>
        <w:rPr>
          <w:rFonts w:cstheme="minorHAnsi"/>
        </w:rPr>
      </w:pPr>
      <w:r w:rsidRPr="00FF11A3">
        <w:rPr>
          <w:rFonts w:cstheme="minorHAnsi"/>
        </w:rPr>
        <w:t>The school will:</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recognise that the protection and welfare of children is of paramount importance, regardless of all other considerations;</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fully comply with its statutory obligations under the Children First Act 2015 and other relevant legislation relating to the protection and welfare of children;</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fully co-operate with the relevant statutory authorities in relation to child protection and welfare matters</w:t>
      </w:r>
      <w:r w:rsidR="00A61D18" w:rsidRPr="00FF11A3">
        <w:rPr>
          <w:rFonts w:cstheme="minorHAnsi"/>
        </w:rPr>
        <w:t>;</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adopt safe practices to minimise the possibility of harm or accidents happening to children and protect workers from the necessity to take unnecessary risks that may leave themselves open to accusations of abuse or neglect;</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 xml:space="preserve">develop a practice of openness with parents and encourage parental involvement in the education of their children; and </w:t>
      </w: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fully respect confidentiality requirements in dealing with child protection matters.</w:t>
      </w:r>
    </w:p>
    <w:p w:rsidR="00281DBB" w:rsidRPr="00FF11A3" w:rsidRDefault="00281DBB" w:rsidP="00281DBB">
      <w:pPr>
        <w:tabs>
          <w:tab w:val="left" w:pos="0"/>
          <w:tab w:val="num" w:pos="1440"/>
        </w:tabs>
        <w:spacing w:after="0"/>
        <w:ind w:left="1800" w:right="-688"/>
        <w:jc w:val="both"/>
        <w:rPr>
          <w:rFonts w:cstheme="minorHAnsi"/>
        </w:rPr>
      </w:pPr>
    </w:p>
    <w:p w:rsidR="00281DBB" w:rsidRPr="00FF11A3" w:rsidRDefault="00281DBB" w:rsidP="00281DBB">
      <w:pPr>
        <w:tabs>
          <w:tab w:val="left" w:pos="0"/>
        </w:tabs>
        <w:autoSpaceDE w:val="0"/>
        <w:autoSpaceDN w:val="0"/>
        <w:adjustRightInd w:val="0"/>
        <w:ind w:left="360" w:right="-688"/>
        <w:jc w:val="both"/>
        <w:rPr>
          <w:rFonts w:cstheme="minorHAnsi"/>
        </w:rPr>
      </w:pPr>
      <w:r w:rsidRPr="00FF11A3">
        <w:rPr>
          <w:rFonts w:cstheme="minorHAnsi"/>
        </w:rPr>
        <w:t xml:space="preserve">The school will also adhere to the above principles in relation to any adult pupil with a special vulnerability. </w:t>
      </w: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lastRenderedPageBreak/>
        <w:t>The following procedures/measures are in place:</w:t>
      </w:r>
    </w:p>
    <w:p w:rsidR="00281DBB" w:rsidRPr="00FF11A3" w:rsidRDefault="00281DBB" w:rsidP="00281DBB">
      <w:pPr>
        <w:tabs>
          <w:tab w:val="left" w:pos="0"/>
        </w:tabs>
        <w:spacing w:after="0"/>
        <w:ind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sidRPr="00FF11A3">
        <w:rPr>
          <w:rFonts w:cstheme="minorHAnsi"/>
        </w:rPr>
        <w:t>f which are published on the DE</w:t>
      </w:r>
      <w:r w:rsidRPr="00FF11A3">
        <w:rPr>
          <w:rFonts w:cstheme="minorHAnsi"/>
        </w:rPr>
        <w:t xml:space="preserve"> website.  </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 xml:space="preserve">In relation to the selection or recruitment of staff and their suitability to work with children, the school adheres to the statutory vetting requirements of the </w:t>
      </w:r>
      <w:hyperlink r:id="rId12" w:history="1">
        <w:r w:rsidRPr="00FF11A3">
          <w:rPr>
            <w:rStyle w:val="Hyperlink"/>
            <w:rFonts w:cstheme="minorHAnsi"/>
          </w:rPr>
          <w:t>National Vetting Bureau (Children and Vulnerable Persons)</w:t>
        </w:r>
      </w:hyperlink>
      <w:r w:rsidRPr="00FF11A3">
        <w:rPr>
          <w:rFonts w:cstheme="minorHAnsi"/>
        </w:rPr>
        <w:t xml:space="preserve"> Acts 2012 to 2016 and to the wider duty of care guidance set out in relevant Garda vetting and recruitmen</w:t>
      </w:r>
      <w:r w:rsidR="00B43E24" w:rsidRPr="00FF11A3">
        <w:rPr>
          <w:rFonts w:cstheme="minorHAnsi"/>
        </w:rPr>
        <w:t>t circulars published by the Department of Education and available on the DE</w:t>
      </w:r>
      <w:r w:rsidRPr="00FF11A3">
        <w:rPr>
          <w:rFonts w:cstheme="minorHAnsi"/>
        </w:rPr>
        <w:t xml:space="preserve"> website.</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511298">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In relation to the provision of information and, where necessary, instruction and training, to staff in respect of the identification of the occurrence of harm (as defined in the 2015 Act) the school-</w:t>
      </w:r>
    </w:p>
    <w:p w:rsidR="00511298" w:rsidRPr="00FF11A3" w:rsidRDefault="00511298" w:rsidP="00511298">
      <w:pPr>
        <w:tabs>
          <w:tab w:val="left" w:pos="0"/>
          <w:tab w:val="num" w:pos="2160"/>
        </w:tabs>
        <w:spacing w:after="0" w:line="240" w:lineRule="auto"/>
        <w:ind w:right="-688"/>
        <w:jc w:val="both"/>
        <w:rPr>
          <w:rFonts w:cstheme="minorHAnsi"/>
        </w:rPr>
      </w:pPr>
    </w:p>
    <w:p w:rsidR="00281DBB" w:rsidRPr="00FF11A3" w:rsidRDefault="00281DBB" w:rsidP="00281DBB">
      <w:pPr>
        <w:numPr>
          <w:ilvl w:val="0"/>
          <w:numId w:val="3"/>
        </w:numPr>
        <w:tabs>
          <w:tab w:val="left" w:pos="0"/>
        </w:tabs>
        <w:spacing w:after="0" w:line="240" w:lineRule="auto"/>
        <w:ind w:right="-688"/>
        <w:jc w:val="both"/>
        <w:rPr>
          <w:rFonts w:cstheme="minorHAnsi"/>
        </w:rPr>
      </w:pPr>
      <w:r w:rsidRPr="00FF11A3">
        <w:rPr>
          <w:rFonts w:cstheme="minorHAnsi"/>
        </w:rPr>
        <w:t xml:space="preserve">Has provided each member of staff with a copy of the school’s Child Safeguarding Statement </w:t>
      </w:r>
    </w:p>
    <w:p w:rsidR="00281DBB" w:rsidRPr="00FF11A3" w:rsidRDefault="00281DBB" w:rsidP="00281DBB">
      <w:pPr>
        <w:numPr>
          <w:ilvl w:val="0"/>
          <w:numId w:val="3"/>
        </w:numPr>
        <w:tabs>
          <w:tab w:val="left" w:pos="0"/>
        </w:tabs>
        <w:spacing w:after="0" w:line="240" w:lineRule="auto"/>
        <w:ind w:right="-688"/>
        <w:jc w:val="both"/>
        <w:rPr>
          <w:rFonts w:cstheme="minorHAnsi"/>
        </w:rPr>
      </w:pPr>
      <w:r w:rsidRPr="00FF11A3">
        <w:rPr>
          <w:rFonts w:cstheme="minorHAnsi"/>
        </w:rPr>
        <w:t xml:space="preserve">Ensures all new staff  are provided with a copy of the school’s Child Safeguarding Statement </w:t>
      </w:r>
    </w:p>
    <w:p w:rsidR="00281DBB" w:rsidRPr="00FF11A3" w:rsidRDefault="00281DBB" w:rsidP="00281DBB">
      <w:pPr>
        <w:numPr>
          <w:ilvl w:val="0"/>
          <w:numId w:val="3"/>
        </w:numPr>
        <w:tabs>
          <w:tab w:val="left" w:pos="0"/>
        </w:tabs>
        <w:spacing w:after="0" w:line="240" w:lineRule="auto"/>
        <w:ind w:right="-688"/>
        <w:jc w:val="both"/>
        <w:rPr>
          <w:rFonts w:cstheme="minorHAnsi"/>
        </w:rPr>
      </w:pPr>
      <w:r w:rsidRPr="00FF11A3">
        <w:rPr>
          <w:rFonts w:cstheme="minorHAnsi"/>
        </w:rPr>
        <w:t xml:space="preserve">Encourages staff to avail of relevant training </w:t>
      </w:r>
    </w:p>
    <w:p w:rsidR="00281DBB" w:rsidRPr="00FF11A3" w:rsidRDefault="00281DBB" w:rsidP="00281DBB">
      <w:pPr>
        <w:numPr>
          <w:ilvl w:val="0"/>
          <w:numId w:val="3"/>
        </w:numPr>
        <w:tabs>
          <w:tab w:val="left" w:pos="0"/>
        </w:tabs>
        <w:spacing w:after="0" w:line="240" w:lineRule="auto"/>
        <w:ind w:right="-688"/>
        <w:jc w:val="both"/>
        <w:rPr>
          <w:rFonts w:cstheme="minorHAnsi"/>
        </w:rPr>
      </w:pPr>
      <w:r w:rsidRPr="00FF11A3">
        <w:rPr>
          <w:rFonts w:cstheme="minorHAnsi"/>
        </w:rPr>
        <w:t xml:space="preserve">Encourages Board of Management members to avail of relevant training </w:t>
      </w:r>
    </w:p>
    <w:p w:rsidR="00281DBB" w:rsidRPr="00FF11A3" w:rsidRDefault="00281DBB" w:rsidP="00281DBB">
      <w:pPr>
        <w:numPr>
          <w:ilvl w:val="0"/>
          <w:numId w:val="3"/>
        </w:numPr>
        <w:tabs>
          <w:tab w:val="left" w:pos="0"/>
        </w:tabs>
        <w:spacing w:after="0" w:line="240" w:lineRule="auto"/>
        <w:ind w:right="-688"/>
        <w:jc w:val="both"/>
        <w:rPr>
          <w:rFonts w:cstheme="minorHAnsi"/>
        </w:rPr>
      </w:pPr>
      <w:r w:rsidRPr="00FF11A3">
        <w:rPr>
          <w:rFonts w:cstheme="minorHAnsi"/>
        </w:rPr>
        <w:t xml:space="preserve">The Board of Management maintains records of all staff and Board member training </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In this school the Board has appointed the abovenamed DLP as the “relevant person” (as defined in the Children First Act 2015) to be the first point of contact in respect of the schools child safeguarding statement.</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All registered teachers employed by the school are mandated persons under the Children First Act 2015.</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t>In accordance with the Children First Act 2015</w:t>
      </w:r>
      <w:r w:rsidR="00E84C8B" w:rsidRPr="00FF11A3">
        <w:rPr>
          <w:rFonts w:cstheme="minorHAnsi"/>
        </w:rPr>
        <w:t xml:space="preserve"> and the Addendum to Children First (2019)</w:t>
      </w:r>
      <w:r w:rsidRPr="00FF11A3">
        <w:rPr>
          <w:rFonts w:cstheme="minorHAnsi"/>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FF11A3">
        <w:rPr>
          <w:rFonts w:cstheme="minorHAnsi"/>
        </w:rPr>
        <w:t xml:space="preserve">managing those risks is included with the Child Safeguarding Statement.  </w:t>
      </w:r>
    </w:p>
    <w:p w:rsidR="00281DBB" w:rsidRPr="00FF11A3" w:rsidRDefault="00281DBB" w:rsidP="00281DBB">
      <w:pPr>
        <w:tabs>
          <w:tab w:val="left" w:pos="0"/>
          <w:tab w:val="num" w:pos="2160"/>
        </w:tabs>
        <w:spacing w:after="0"/>
        <w:ind w:left="1080" w:right="-688"/>
        <w:jc w:val="both"/>
        <w:rPr>
          <w:rFonts w:cstheme="minorHAnsi"/>
        </w:rPr>
      </w:pPr>
    </w:p>
    <w:p w:rsidR="00281DBB" w:rsidRPr="00FF11A3" w:rsidRDefault="00281DBB" w:rsidP="00281DBB">
      <w:pPr>
        <w:numPr>
          <w:ilvl w:val="0"/>
          <w:numId w:val="1"/>
        </w:numPr>
        <w:tabs>
          <w:tab w:val="left" w:pos="0"/>
          <w:tab w:val="num" w:pos="720"/>
          <w:tab w:val="num" w:pos="2160"/>
        </w:tabs>
        <w:spacing w:after="0" w:line="240" w:lineRule="auto"/>
        <w:ind w:right="-688" w:hanging="371"/>
        <w:jc w:val="both"/>
        <w:rPr>
          <w:rFonts w:cstheme="minorHAnsi"/>
        </w:rPr>
      </w:pPr>
      <w:r w:rsidRPr="00FF11A3">
        <w:rPr>
          <w:rFonts w:cstheme="minorHAnsi"/>
        </w:rPr>
        <w:lastRenderedPageBreak/>
        <w:t>The various procedures referred to in this Statement can be accessed v</w:t>
      </w:r>
      <w:r w:rsidR="00B43E24" w:rsidRPr="00FF11A3">
        <w:rPr>
          <w:rFonts w:cstheme="minorHAnsi"/>
        </w:rPr>
        <w:t>ia the school’s website, the DE</w:t>
      </w:r>
      <w:r w:rsidRPr="00FF11A3">
        <w:rPr>
          <w:rFonts w:cstheme="minorHAnsi"/>
        </w:rPr>
        <w:t xml:space="preserve"> website or will be made available on request by the school.</w:t>
      </w:r>
    </w:p>
    <w:p w:rsidR="00281DBB" w:rsidRPr="00FF11A3" w:rsidRDefault="00281DBB" w:rsidP="00281DBB">
      <w:pPr>
        <w:spacing w:after="0"/>
        <w:ind w:left="720"/>
        <w:contextualSpacing/>
        <w:rPr>
          <w:rFonts w:cstheme="minorHAnsi"/>
        </w:rPr>
      </w:pPr>
    </w:p>
    <w:p w:rsidR="00281DBB" w:rsidRPr="00FF11A3" w:rsidRDefault="00281DBB" w:rsidP="00281DBB">
      <w:pPr>
        <w:tabs>
          <w:tab w:val="left" w:pos="0"/>
        </w:tabs>
        <w:ind w:right="-688"/>
        <w:jc w:val="both"/>
        <w:rPr>
          <w:rFonts w:cstheme="minorHAnsi"/>
        </w:rPr>
      </w:pPr>
      <w:r w:rsidRPr="00FF11A3">
        <w:rPr>
          <w:rFonts w:cstheme="minorHAnsi"/>
          <w:b/>
        </w:rPr>
        <w:t>Note:</w:t>
      </w:r>
      <w:r w:rsidRPr="00FF11A3">
        <w:rPr>
          <w:rFonts w:cstheme="minorHAnsi"/>
        </w:rPr>
        <w:t xml:space="preserve">  The above is not intended as an exhaustive list. Individual Boards of Management shall also include in this section such other procedures/measures that are of relevance to the school in question.  </w:t>
      </w:r>
    </w:p>
    <w:p w:rsidR="00281DBB" w:rsidRPr="00FF11A3" w:rsidRDefault="00281DBB" w:rsidP="00A93020">
      <w:pPr>
        <w:numPr>
          <w:ilvl w:val="0"/>
          <w:numId w:val="2"/>
        </w:numPr>
        <w:tabs>
          <w:tab w:val="left" w:pos="0"/>
        </w:tabs>
        <w:spacing w:after="0" w:line="240" w:lineRule="auto"/>
        <w:ind w:left="360" w:right="-688"/>
        <w:contextualSpacing/>
        <w:jc w:val="both"/>
        <w:rPr>
          <w:rFonts w:cstheme="minorHAnsi"/>
        </w:rPr>
      </w:pPr>
      <w:r w:rsidRPr="00FF11A3">
        <w:rPr>
          <w:rFonts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FF11A3" w:rsidRDefault="00281DBB" w:rsidP="00281DBB">
      <w:pPr>
        <w:tabs>
          <w:tab w:val="left" w:pos="0"/>
        </w:tabs>
        <w:spacing w:after="0"/>
        <w:ind w:left="360" w:right="-688"/>
        <w:contextualSpacing/>
        <w:jc w:val="both"/>
        <w:rPr>
          <w:rFonts w:cstheme="minorHAnsi"/>
        </w:rPr>
      </w:pPr>
    </w:p>
    <w:p w:rsidR="00281DBB" w:rsidRPr="00FF11A3" w:rsidRDefault="00281DBB" w:rsidP="00281DBB">
      <w:pPr>
        <w:numPr>
          <w:ilvl w:val="0"/>
          <w:numId w:val="2"/>
        </w:numPr>
        <w:tabs>
          <w:tab w:val="left" w:pos="0"/>
        </w:tabs>
        <w:spacing w:after="0" w:line="240" w:lineRule="auto"/>
        <w:ind w:left="360" w:right="-688"/>
        <w:contextualSpacing/>
        <w:jc w:val="both"/>
        <w:rPr>
          <w:rFonts w:cstheme="minorHAnsi"/>
        </w:rPr>
      </w:pPr>
      <w:r w:rsidRPr="00FF11A3">
        <w:rPr>
          <w:rFonts w:cstheme="minorHAnsi"/>
        </w:rPr>
        <w:t>This Child Safeguarding Statement will be reviewed annually or as soon as practicable after there has been a material change in any matter to which this statement refers.</w:t>
      </w:r>
    </w:p>
    <w:p w:rsidR="00511298" w:rsidRPr="00FF11A3" w:rsidRDefault="00511298" w:rsidP="00511298">
      <w:pPr>
        <w:tabs>
          <w:tab w:val="left" w:pos="0"/>
        </w:tabs>
        <w:spacing w:after="0" w:line="240" w:lineRule="auto"/>
        <w:ind w:right="-688"/>
        <w:contextualSpacing/>
        <w:jc w:val="both"/>
        <w:rPr>
          <w:rFonts w:cstheme="minorHAnsi"/>
        </w:rPr>
      </w:pPr>
    </w:p>
    <w:p w:rsidR="00281DBB" w:rsidRPr="00FF11A3" w:rsidRDefault="00281DBB" w:rsidP="00281DBB">
      <w:pPr>
        <w:tabs>
          <w:tab w:val="left" w:pos="0"/>
        </w:tabs>
        <w:ind w:right="-688"/>
        <w:jc w:val="both"/>
        <w:rPr>
          <w:rFonts w:cstheme="minorHAnsi"/>
        </w:rPr>
      </w:pPr>
      <w:r w:rsidRPr="00FF11A3">
        <w:rPr>
          <w:rFonts w:cstheme="minorHAnsi"/>
        </w:rPr>
        <w:t>This Child Safeguarding Statement was adopted</w:t>
      </w:r>
      <w:r w:rsidR="00FB454C" w:rsidRPr="00FF11A3">
        <w:rPr>
          <w:rFonts w:cstheme="minorHAnsi"/>
        </w:rPr>
        <w:t xml:space="preserve"> </w:t>
      </w:r>
      <w:r w:rsidRPr="00FF11A3">
        <w:rPr>
          <w:rFonts w:cstheme="minorHAnsi"/>
        </w:rPr>
        <w:t xml:space="preserve">by the Board of Management on </w:t>
      </w:r>
      <w:r w:rsidR="006E65E9">
        <w:rPr>
          <w:rFonts w:cstheme="minorHAnsi"/>
        </w:rPr>
        <w:t>11/07/2023.</w:t>
      </w:r>
    </w:p>
    <w:p w:rsidR="00281DBB" w:rsidRPr="00FF11A3" w:rsidRDefault="00FB454C" w:rsidP="00FB454C">
      <w:pPr>
        <w:tabs>
          <w:tab w:val="left" w:pos="0"/>
        </w:tabs>
        <w:ind w:right="-688"/>
        <w:jc w:val="both"/>
        <w:rPr>
          <w:rFonts w:cstheme="minorHAnsi"/>
        </w:rPr>
      </w:pPr>
      <w:r w:rsidRPr="00FF11A3">
        <w:rPr>
          <w:rFonts w:cstheme="minorHAnsi"/>
        </w:rPr>
        <w:t>This Child Safeguarding Statement was reviewed by the B</w:t>
      </w:r>
      <w:r w:rsidR="00B43E24" w:rsidRPr="00FF11A3">
        <w:rPr>
          <w:rFonts w:cstheme="minorHAnsi"/>
        </w:rPr>
        <w:t>oard of Management on</w:t>
      </w:r>
      <w:r w:rsidR="006E65E9">
        <w:rPr>
          <w:rFonts w:cstheme="minorHAnsi"/>
        </w:rPr>
        <w:t xml:space="preserve"> 11/07/2023</w:t>
      </w:r>
      <w:r w:rsidRPr="00FF11A3">
        <w:rPr>
          <w:rFonts w:cstheme="minorHAnsi"/>
        </w:rPr>
        <w:t>[most recent review date].</w:t>
      </w:r>
    </w:p>
    <w:p w:rsidR="00B43E24" w:rsidRPr="00FF11A3" w:rsidRDefault="00B43E24" w:rsidP="00281DBB">
      <w:pPr>
        <w:tabs>
          <w:tab w:val="left" w:pos="0"/>
        </w:tabs>
        <w:autoSpaceDE w:val="0"/>
        <w:autoSpaceDN w:val="0"/>
        <w:adjustRightInd w:val="0"/>
        <w:ind w:left="360" w:right="-688"/>
        <w:jc w:val="both"/>
        <w:rPr>
          <w:rFonts w:cstheme="minorHAnsi"/>
        </w:rPr>
      </w:pPr>
    </w:p>
    <w:p w:rsidR="00281DBB" w:rsidRPr="00FF11A3" w:rsidRDefault="00281DBB" w:rsidP="00281DBB">
      <w:pPr>
        <w:tabs>
          <w:tab w:val="left" w:pos="0"/>
        </w:tabs>
        <w:autoSpaceDE w:val="0"/>
        <w:autoSpaceDN w:val="0"/>
        <w:adjustRightInd w:val="0"/>
        <w:ind w:left="360" w:right="-688"/>
        <w:jc w:val="both"/>
        <w:rPr>
          <w:rFonts w:cstheme="minorHAnsi"/>
        </w:rPr>
      </w:pPr>
      <w:r w:rsidRPr="00FF11A3">
        <w:rPr>
          <w:rFonts w:cstheme="minorHAnsi"/>
        </w:rPr>
        <w:t>Signed: _________________________</w:t>
      </w:r>
      <w:r w:rsidRPr="00FF11A3">
        <w:rPr>
          <w:rFonts w:cstheme="minorHAnsi"/>
        </w:rPr>
        <w:tab/>
      </w:r>
      <w:r w:rsidRPr="00FF11A3">
        <w:rPr>
          <w:rFonts w:cstheme="minorHAnsi"/>
        </w:rPr>
        <w:tab/>
        <w:t>Signed: ____________________________</w:t>
      </w:r>
    </w:p>
    <w:p w:rsidR="00B43E24" w:rsidRPr="00FF11A3" w:rsidRDefault="00281DBB" w:rsidP="00B43E24">
      <w:pPr>
        <w:tabs>
          <w:tab w:val="left" w:pos="0"/>
        </w:tabs>
        <w:autoSpaceDE w:val="0"/>
        <w:autoSpaceDN w:val="0"/>
        <w:adjustRightInd w:val="0"/>
        <w:ind w:right="-688" w:firstLine="360"/>
        <w:jc w:val="both"/>
        <w:rPr>
          <w:rFonts w:cstheme="minorHAnsi"/>
        </w:rPr>
      </w:pPr>
      <w:r w:rsidRPr="00FF11A3">
        <w:rPr>
          <w:rFonts w:cstheme="minorHAnsi"/>
        </w:rPr>
        <w:t xml:space="preserve">Chairperson of Board of Management </w:t>
      </w:r>
      <w:r w:rsidRPr="00FF11A3">
        <w:rPr>
          <w:rFonts w:cstheme="minorHAnsi"/>
        </w:rPr>
        <w:tab/>
      </w:r>
      <w:r w:rsidRPr="00FF11A3">
        <w:rPr>
          <w:rFonts w:cstheme="minorHAnsi"/>
        </w:rPr>
        <w:tab/>
        <w:t>Principal/Secretary to the Board of Management</w:t>
      </w:r>
    </w:p>
    <w:p w:rsidR="00FB454C" w:rsidRPr="00FF11A3" w:rsidRDefault="00281DBB" w:rsidP="00FB454C">
      <w:pPr>
        <w:tabs>
          <w:tab w:val="left" w:pos="0"/>
        </w:tabs>
        <w:autoSpaceDE w:val="0"/>
        <w:autoSpaceDN w:val="0"/>
        <w:adjustRightInd w:val="0"/>
        <w:ind w:left="360" w:right="-688"/>
        <w:jc w:val="both"/>
        <w:rPr>
          <w:rFonts w:cstheme="minorHAnsi"/>
        </w:rPr>
      </w:pPr>
      <w:r w:rsidRPr="00FF11A3">
        <w:rPr>
          <w:rFonts w:cstheme="minorHAnsi"/>
        </w:rPr>
        <w:t xml:space="preserve">Date:     __________________________ </w:t>
      </w:r>
      <w:r w:rsidRPr="00FF11A3">
        <w:rPr>
          <w:rFonts w:cstheme="minorHAnsi"/>
        </w:rPr>
        <w:tab/>
      </w:r>
      <w:r w:rsidRPr="00FF11A3">
        <w:rPr>
          <w:rFonts w:cstheme="minorHAnsi"/>
        </w:rPr>
        <w:tab/>
        <w:t>Date:    __________________</w:t>
      </w:r>
      <w:r w:rsidRPr="00FF11A3">
        <w:rPr>
          <w:rFonts w:cstheme="minorHAnsi"/>
        </w:rPr>
        <w:softHyphen/>
      </w:r>
      <w:r w:rsidRPr="00FF11A3">
        <w:rPr>
          <w:rFonts w:cstheme="minorHAnsi"/>
        </w:rPr>
        <w:softHyphen/>
      </w:r>
      <w:r w:rsidRPr="00FF11A3">
        <w:rPr>
          <w:rFonts w:cstheme="minorHAnsi"/>
        </w:rPr>
        <w:softHyphen/>
      </w:r>
      <w:r w:rsidRPr="00FF11A3">
        <w:rPr>
          <w:rFonts w:cstheme="minorHAnsi"/>
        </w:rPr>
        <w:softHyphen/>
      </w:r>
      <w:r w:rsidRPr="00FF11A3">
        <w:rPr>
          <w:rFonts w:cstheme="minorHAnsi"/>
        </w:rPr>
        <w:softHyphen/>
      </w:r>
      <w:r w:rsidRPr="00FF11A3">
        <w:rPr>
          <w:rFonts w:cstheme="minorHAnsi"/>
        </w:rPr>
        <w:softHyphen/>
      </w:r>
      <w:r w:rsidRPr="00FF11A3">
        <w:rPr>
          <w:rFonts w:cstheme="minorHAnsi"/>
        </w:rPr>
        <w:softHyphen/>
        <w:t>_</w:t>
      </w:r>
    </w:p>
    <w:p w:rsidR="00784D77" w:rsidRPr="00FF11A3" w:rsidRDefault="00784D77" w:rsidP="00784D77">
      <w:pPr>
        <w:rPr>
          <w:rFonts w:cstheme="minorHAnsi"/>
          <w:sz w:val="26"/>
          <w:szCs w:val="26"/>
        </w:rPr>
      </w:pPr>
      <w:r w:rsidRPr="00FF11A3">
        <w:rPr>
          <w:rFonts w:eastAsia="Times New Roman" w:cstheme="minorHAnsi"/>
          <w:b/>
          <w:bCs/>
          <w:color w:val="78A22D"/>
          <w:sz w:val="26"/>
          <w:szCs w:val="26"/>
          <w:lang w:val="en-GB" w:eastAsia="en-GB"/>
        </w:rPr>
        <w:t>Child Safeg</w:t>
      </w:r>
      <w:r w:rsidR="00E95289" w:rsidRPr="00FF11A3">
        <w:rPr>
          <w:rFonts w:eastAsia="Times New Roman" w:cstheme="minorHAnsi"/>
          <w:b/>
          <w:bCs/>
          <w:color w:val="78A22D"/>
          <w:sz w:val="26"/>
          <w:szCs w:val="26"/>
          <w:lang w:val="en-GB" w:eastAsia="en-GB"/>
        </w:rPr>
        <w:t xml:space="preserve">uarding Risk Assessment </w:t>
      </w:r>
    </w:p>
    <w:p w:rsidR="00784D77" w:rsidRPr="00FF11A3" w:rsidRDefault="00784D77" w:rsidP="00784D77">
      <w:pPr>
        <w:jc w:val="both"/>
        <w:rPr>
          <w:rFonts w:eastAsia="Times New Roman" w:cstheme="minorHAnsi"/>
          <w:b/>
          <w:bCs/>
          <w:color w:val="78A22D"/>
          <w:sz w:val="24"/>
          <w:szCs w:val="24"/>
          <w:lang w:val="en-GB" w:eastAsia="en-GB"/>
        </w:rPr>
      </w:pPr>
      <w:r w:rsidRPr="00FF11A3">
        <w:rPr>
          <w:rFonts w:eastAsia="Times New Roman" w:cstheme="minorHAnsi"/>
          <w:b/>
          <w:bCs/>
          <w:color w:val="78A22D"/>
          <w:sz w:val="24"/>
          <w:szCs w:val="24"/>
          <w:lang w:val="en-GB" w:eastAsia="en-GB"/>
        </w:rPr>
        <w:t xml:space="preserve">Written Assessment of Risk of </w:t>
      </w:r>
      <w:r w:rsidR="00FF11A3">
        <w:rPr>
          <w:rFonts w:eastAsia="Times New Roman" w:cstheme="minorHAnsi"/>
          <w:b/>
          <w:bCs/>
          <w:color w:val="78A22D"/>
          <w:sz w:val="24"/>
          <w:szCs w:val="24"/>
          <w:lang w:val="en-GB" w:eastAsia="en-GB"/>
        </w:rPr>
        <w:t>Castletown Primary School</w:t>
      </w:r>
    </w:p>
    <w:p w:rsidR="00784D77" w:rsidRPr="00FF11A3" w:rsidRDefault="00784D77" w:rsidP="00784D77">
      <w:pPr>
        <w:spacing w:after="0" w:line="240" w:lineRule="auto"/>
        <w:rPr>
          <w:rFonts w:cstheme="minorHAnsi"/>
        </w:rPr>
      </w:pPr>
      <w:r w:rsidRPr="00FF11A3">
        <w:rPr>
          <w:rFonts w:cstheme="minorHAnsi"/>
        </w:rPr>
        <w:t>In accordance with section 11 of the Children First Act 2015 and with the requirements of Chapter 8 of</w:t>
      </w:r>
      <w:r w:rsidRPr="00FF11A3">
        <w:rPr>
          <w:rFonts w:cstheme="minorHAnsi"/>
          <w:shd w:val="clear" w:color="auto" w:fill="D9D9D9" w:themeFill="background1" w:themeFillShade="D9"/>
        </w:rPr>
        <w:t xml:space="preserve"> </w:t>
      </w:r>
      <w:r w:rsidRPr="00FF11A3">
        <w:rPr>
          <w:rFonts w:cstheme="minorHAnsi"/>
        </w:rPr>
        <w:t xml:space="preserve">the </w:t>
      </w:r>
      <w:r w:rsidRPr="00FF11A3">
        <w:rPr>
          <w:rFonts w:cstheme="minorHAnsi"/>
          <w:i/>
        </w:rPr>
        <w:t>Child Protection Procedures for Primary and Post-Primary Schools 2017</w:t>
      </w:r>
      <w:r w:rsidRPr="00FF11A3">
        <w:rPr>
          <w:rFonts w:cstheme="minorHAnsi"/>
        </w:rPr>
        <w:t xml:space="preserve">, the following is the Written Risk Assessment of </w:t>
      </w:r>
      <w:r w:rsidR="00FF11A3">
        <w:rPr>
          <w:rFonts w:cstheme="minorHAnsi"/>
        </w:rPr>
        <w:t>Castletown Primary Schoool</w:t>
      </w:r>
      <w:r w:rsidRPr="00FF11A3">
        <w:rPr>
          <w:rFonts w:cstheme="minorHAnsi"/>
        </w:rPr>
        <w:t xml:space="preserve">.     </w:t>
      </w:r>
    </w:p>
    <w:p w:rsidR="00784D77" w:rsidRPr="00FF11A3" w:rsidRDefault="00784D77" w:rsidP="00784D77">
      <w:pPr>
        <w:spacing w:after="0" w:line="240" w:lineRule="auto"/>
        <w:rPr>
          <w:rFonts w:cstheme="minorHAnsi"/>
        </w:rPr>
      </w:pPr>
    </w:p>
    <w:p w:rsidR="00784D77" w:rsidRPr="00FF11A3" w:rsidRDefault="00784D77" w:rsidP="00784D77">
      <w:pPr>
        <w:pStyle w:val="ListParagraph"/>
        <w:numPr>
          <w:ilvl w:val="0"/>
          <w:numId w:val="4"/>
        </w:numPr>
        <w:spacing w:after="0" w:line="240" w:lineRule="auto"/>
        <w:rPr>
          <w:rFonts w:cstheme="minorHAnsi"/>
          <w:b/>
        </w:rPr>
      </w:pPr>
      <w:r w:rsidRPr="00FF11A3">
        <w:rPr>
          <w:rFonts w:cstheme="minorHAnsi"/>
          <w:b/>
        </w:rPr>
        <w:t>List of school activities</w:t>
      </w:r>
    </w:p>
    <w:tbl>
      <w:tblPr>
        <w:tblStyle w:val="TableGrid"/>
        <w:tblW w:w="0" w:type="auto"/>
        <w:tblLook w:val="04A0" w:firstRow="1" w:lastRow="0" w:firstColumn="1" w:lastColumn="0" w:noHBand="0" w:noVBand="1"/>
      </w:tblPr>
      <w:tblGrid>
        <w:gridCol w:w="9016"/>
      </w:tblGrid>
      <w:tr w:rsidR="00784D77" w:rsidRPr="00FF11A3" w:rsidTr="00930E34">
        <w:tc>
          <w:tcPr>
            <w:tcW w:w="9016" w:type="dxa"/>
          </w:tcPr>
          <w:p w:rsidR="00784D77" w:rsidRPr="00FF11A3" w:rsidRDefault="00784D77" w:rsidP="00930E34">
            <w:pPr>
              <w:ind w:right="-188"/>
              <w:jc w:val="both"/>
              <w:rPr>
                <w:rFonts w:cstheme="minorHAnsi"/>
              </w:rPr>
            </w:pPr>
          </w:p>
          <w:p w:rsidR="00FF11A3" w:rsidRPr="00FF11A3" w:rsidRDefault="00FF11A3" w:rsidP="00FF11A3">
            <w:pPr>
              <w:numPr>
                <w:ilvl w:val="0"/>
                <w:numId w:val="11"/>
              </w:numPr>
              <w:ind w:right="-188"/>
              <w:jc w:val="both"/>
              <w:rPr>
                <w:rFonts w:cstheme="minorHAnsi"/>
              </w:rPr>
            </w:pPr>
            <w:r w:rsidRPr="00FF11A3">
              <w:rPr>
                <w:rFonts w:cstheme="minorHAnsi"/>
              </w:rPr>
              <w:t>Training of school personnel in Child Protection matters.</w:t>
            </w:r>
          </w:p>
          <w:p w:rsidR="00FF11A3" w:rsidRPr="00FF11A3" w:rsidRDefault="00FF11A3" w:rsidP="00FF11A3">
            <w:pPr>
              <w:numPr>
                <w:ilvl w:val="0"/>
                <w:numId w:val="11"/>
              </w:numPr>
              <w:ind w:right="-188"/>
              <w:jc w:val="both"/>
              <w:rPr>
                <w:rFonts w:cstheme="minorHAnsi"/>
              </w:rPr>
            </w:pPr>
            <w:r w:rsidRPr="00FF11A3">
              <w:rPr>
                <w:rFonts w:cstheme="minorHAnsi"/>
              </w:rPr>
              <w:t>Toilet Areas</w:t>
            </w:r>
          </w:p>
          <w:p w:rsidR="00FF11A3" w:rsidRPr="00FF11A3" w:rsidRDefault="00FF11A3" w:rsidP="00FF11A3">
            <w:pPr>
              <w:numPr>
                <w:ilvl w:val="0"/>
                <w:numId w:val="11"/>
              </w:numPr>
              <w:ind w:right="-188"/>
              <w:jc w:val="both"/>
              <w:rPr>
                <w:rFonts w:cstheme="minorHAnsi"/>
              </w:rPr>
            </w:pPr>
            <w:r w:rsidRPr="00FF11A3">
              <w:rPr>
                <w:rFonts w:cstheme="minorHAnsi"/>
              </w:rPr>
              <w:t>Care of Children with special needs, including intimate care needs</w:t>
            </w:r>
          </w:p>
          <w:p w:rsidR="00FF11A3" w:rsidRPr="00FF11A3" w:rsidRDefault="00FF11A3" w:rsidP="00FF11A3">
            <w:pPr>
              <w:numPr>
                <w:ilvl w:val="0"/>
                <w:numId w:val="11"/>
              </w:numPr>
              <w:ind w:right="-188"/>
              <w:jc w:val="both"/>
              <w:rPr>
                <w:rFonts w:cstheme="minorHAnsi"/>
              </w:rPr>
            </w:pPr>
            <w:r w:rsidRPr="00FF11A3">
              <w:rPr>
                <w:rFonts w:cstheme="minorHAnsi"/>
              </w:rPr>
              <w:t>Opening/Closing Times and Break Times</w:t>
            </w:r>
          </w:p>
          <w:p w:rsidR="00FF11A3" w:rsidRPr="00FF11A3" w:rsidRDefault="00FF11A3" w:rsidP="00FF11A3">
            <w:pPr>
              <w:numPr>
                <w:ilvl w:val="0"/>
                <w:numId w:val="11"/>
              </w:numPr>
              <w:ind w:right="-188"/>
              <w:jc w:val="both"/>
              <w:rPr>
                <w:rFonts w:cstheme="minorHAnsi"/>
              </w:rPr>
            </w:pPr>
            <w:r w:rsidRPr="00FF11A3">
              <w:rPr>
                <w:rFonts w:cstheme="minorHAnsi"/>
              </w:rPr>
              <w:t>Visitors/Visiting Tutors</w:t>
            </w:r>
          </w:p>
          <w:p w:rsidR="00FF11A3" w:rsidRPr="00FF11A3" w:rsidRDefault="00FF11A3" w:rsidP="00FF11A3">
            <w:pPr>
              <w:numPr>
                <w:ilvl w:val="0"/>
                <w:numId w:val="11"/>
              </w:numPr>
              <w:ind w:right="-188"/>
              <w:jc w:val="both"/>
              <w:rPr>
                <w:rFonts w:cstheme="minorHAnsi"/>
              </w:rPr>
            </w:pPr>
            <w:r w:rsidRPr="00FF11A3">
              <w:rPr>
                <w:rFonts w:cstheme="minorHAnsi"/>
              </w:rPr>
              <w:t>School Tours/Outings</w:t>
            </w:r>
          </w:p>
          <w:p w:rsidR="00FF11A3" w:rsidRPr="00FF11A3" w:rsidRDefault="00FF11A3" w:rsidP="00FF11A3">
            <w:pPr>
              <w:numPr>
                <w:ilvl w:val="0"/>
                <w:numId w:val="11"/>
              </w:numPr>
              <w:ind w:right="-188"/>
              <w:jc w:val="both"/>
              <w:rPr>
                <w:rFonts w:cstheme="minorHAnsi"/>
              </w:rPr>
            </w:pPr>
            <w:r w:rsidRPr="00FF11A3">
              <w:rPr>
                <w:rFonts w:cstheme="minorHAnsi"/>
              </w:rPr>
              <w:t>Access/Egress</w:t>
            </w:r>
          </w:p>
          <w:p w:rsidR="00FF11A3" w:rsidRPr="00FF11A3" w:rsidRDefault="00FF11A3" w:rsidP="00FF11A3">
            <w:pPr>
              <w:numPr>
                <w:ilvl w:val="0"/>
                <w:numId w:val="11"/>
              </w:numPr>
              <w:ind w:right="-188"/>
              <w:jc w:val="both"/>
              <w:rPr>
                <w:rFonts w:cstheme="minorHAnsi"/>
              </w:rPr>
            </w:pPr>
            <w:r w:rsidRPr="00FF11A3">
              <w:rPr>
                <w:rFonts w:cstheme="minorHAnsi"/>
              </w:rPr>
              <w:t>Swimming Lessons/Sports Events</w:t>
            </w:r>
          </w:p>
          <w:p w:rsidR="00FF11A3" w:rsidRPr="00FF11A3" w:rsidRDefault="00FF11A3" w:rsidP="00FF11A3">
            <w:pPr>
              <w:numPr>
                <w:ilvl w:val="0"/>
                <w:numId w:val="11"/>
              </w:numPr>
              <w:ind w:right="-188"/>
              <w:jc w:val="both"/>
              <w:rPr>
                <w:rFonts w:cstheme="minorHAnsi"/>
              </w:rPr>
            </w:pPr>
            <w:r w:rsidRPr="00FF11A3">
              <w:rPr>
                <w:rFonts w:cstheme="minorHAnsi"/>
              </w:rPr>
              <w:t>Social Media</w:t>
            </w:r>
          </w:p>
          <w:p w:rsidR="00FF11A3" w:rsidRPr="00FF11A3" w:rsidRDefault="00FF11A3" w:rsidP="00FF11A3">
            <w:pPr>
              <w:numPr>
                <w:ilvl w:val="0"/>
                <w:numId w:val="11"/>
              </w:numPr>
              <w:ind w:right="-188"/>
              <w:jc w:val="both"/>
              <w:rPr>
                <w:rFonts w:cstheme="minorHAnsi"/>
              </w:rPr>
            </w:pPr>
            <w:r w:rsidRPr="00FF11A3">
              <w:rPr>
                <w:rFonts w:cstheme="minorHAnsi"/>
              </w:rPr>
              <w:lastRenderedPageBreak/>
              <w:t xml:space="preserve">People working alone with children due to the nature of their work i.e.Túsla social worker and  </w:t>
            </w:r>
          </w:p>
          <w:p w:rsidR="00FF11A3" w:rsidRPr="00FF11A3" w:rsidRDefault="00FF11A3" w:rsidP="00FF11A3">
            <w:pPr>
              <w:ind w:right="-188"/>
              <w:jc w:val="both"/>
              <w:rPr>
                <w:rFonts w:cstheme="minorHAnsi"/>
              </w:rPr>
            </w:pPr>
            <w:r w:rsidRPr="00FF11A3">
              <w:rPr>
                <w:rFonts w:cstheme="minorHAnsi"/>
              </w:rPr>
              <w:t>NEPS Personnel</w:t>
            </w:r>
          </w:p>
          <w:p w:rsidR="00FF11A3" w:rsidRPr="00FF11A3" w:rsidRDefault="00FF11A3" w:rsidP="00FF11A3">
            <w:pPr>
              <w:numPr>
                <w:ilvl w:val="0"/>
                <w:numId w:val="11"/>
              </w:numPr>
              <w:ind w:right="-188"/>
              <w:jc w:val="both"/>
              <w:rPr>
                <w:rFonts w:cstheme="minorHAnsi"/>
              </w:rPr>
            </w:pPr>
            <w:r w:rsidRPr="00FF11A3">
              <w:rPr>
                <w:rFonts w:cstheme="minorHAnsi"/>
              </w:rPr>
              <w:t>Serving</w:t>
            </w:r>
          </w:p>
          <w:p w:rsidR="00FF11A3" w:rsidRPr="00FF11A3" w:rsidRDefault="00FF11A3" w:rsidP="00FF11A3">
            <w:pPr>
              <w:numPr>
                <w:ilvl w:val="0"/>
                <w:numId w:val="11"/>
              </w:numPr>
              <w:ind w:right="-188"/>
              <w:jc w:val="both"/>
              <w:rPr>
                <w:rFonts w:cstheme="minorHAnsi"/>
              </w:rPr>
            </w:pPr>
            <w:r w:rsidRPr="00FF11A3">
              <w:rPr>
                <w:rFonts w:cstheme="minorHAnsi"/>
              </w:rPr>
              <w:t xml:space="preserve">Recruitment of school personnel including –Teachers; SNAs; Caretaker/Cleaner; Secretary;  </w:t>
            </w:r>
          </w:p>
          <w:p w:rsidR="00FF11A3" w:rsidRPr="00FF11A3" w:rsidRDefault="00FF11A3" w:rsidP="00FF11A3">
            <w:pPr>
              <w:ind w:right="-188"/>
              <w:jc w:val="both"/>
              <w:rPr>
                <w:rFonts w:cstheme="minorHAnsi"/>
              </w:rPr>
            </w:pPr>
            <w:r w:rsidRPr="00FF11A3">
              <w:rPr>
                <w:rFonts w:cstheme="minorHAnsi"/>
              </w:rPr>
              <w:t xml:space="preserve">Sports coaches; External Tutors/Guest Speakers; Volunteers; Parents in school activities; </w:t>
            </w:r>
          </w:p>
          <w:p w:rsidR="00FF11A3" w:rsidRPr="00FF11A3" w:rsidRDefault="00FF11A3" w:rsidP="00FF11A3">
            <w:pPr>
              <w:ind w:right="-188"/>
              <w:jc w:val="both"/>
              <w:rPr>
                <w:rFonts w:cstheme="minorHAnsi"/>
              </w:rPr>
            </w:pPr>
            <w:r w:rsidRPr="00FF11A3">
              <w:rPr>
                <w:rFonts w:cstheme="minorHAnsi"/>
              </w:rPr>
              <w:t>visitors/contractors present in school during school hours</w:t>
            </w:r>
            <w:r w:rsidR="00F252A5">
              <w:rPr>
                <w:rFonts w:cstheme="minorHAnsi"/>
              </w:rPr>
              <w:t>;</w:t>
            </w:r>
            <w:r w:rsidRPr="00FF11A3">
              <w:rPr>
                <w:rFonts w:cstheme="minorHAnsi"/>
              </w:rPr>
              <w:t xml:space="preserve"> Visitors/contractors present during after </w:t>
            </w:r>
          </w:p>
          <w:p w:rsidR="00784D77" w:rsidRPr="00FF11A3" w:rsidRDefault="00FF11A3" w:rsidP="00930E34">
            <w:pPr>
              <w:ind w:right="-188"/>
              <w:jc w:val="both"/>
              <w:rPr>
                <w:rFonts w:cstheme="minorHAnsi"/>
              </w:rPr>
            </w:pPr>
            <w:r w:rsidRPr="00FF11A3">
              <w:rPr>
                <w:rFonts w:cstheme="minorHAnsi"/>
              </w:rPr>
              <w:t>school activities</w:t>
            </w:r>
          </w:p>
          <w:p w:rsidR="00784D77" w:rsidRPr="00FF11A3" w:rsidRDefault="00784D77" w:rsidP="00930E34">
            <w:pPr>
              <w:ind w:right="-188"/>
              <w:jc w:val="both"/>
              <w:rPr>
                <w:rFonts w:cstheme="minorHAnsi"/>
              </w:rPr>
            </w:pPr>
          </w:p>
        </w:tc>
      </w:tr>
    </w:tbl>
    <w:p w:rsidR="00784D77" w:rsidRPr="00FF11A3" w:rsidRDefault="00784D77" w:rsidP="00784D77">
      <w:pPr>
        <w:spacing w:after="0"/>
        <w:ind w:right="-188"/>
        <w:jc w:val="both"/>
        <w:rPr>
          <w:rFonts w:cstheme="minorHAnsi"/>
        </w:rPr>
      </w:pPr>
    </w:p>
    <w:p w:rsidR="00784D77" w:rsidRPr="00FF11A3" w:rsidRDefault="00784D77" w:rsidP="00784D77">
      <w:pPr>
        <w:pStyle w:val="ListParagraph"/>
        <w:numPr>
          <w:ilvl w:val="0"/>
          <w:numId w:val="4"/>
        </w:numPr>
        <w:spacing w:after="0" w:line="240" w:lineRule="auto"/>
        <w:rPr>
          <w:rFonts w:cstheme="minorHAnsi"/>
          <w:b/>
        </w:rPr>
      </w:pPr>
      <w:r w:rsidRPr="00FF11A3">
        <w:rPr>
          <w:rFonts w:cstheme="minorHAnsi"/>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84D77" w:rsidRPr="00FF11A3" w:rsidTr="00930E34">
        <w:tc>
          <w:tcPr>
            <w:tcW w:w="9016" w:type="dxa"/>
          </w:tcPr>
          <w:p w:rsidR="00784D77" w:rsidRPr="00FF11A3" w:rsidRDefault="00784D77" w:rsidP="00930E34">
            <w:pPr>
              <w:ind w:right="-188"/>
              <w:jc w:val="both"/>
              <w:rPr>
                <w:rFonts w:cstheme="minorHAnsi"/>
              </w:rPr>
            </w:pPr>
          </w:p>
          <w:p w:rsidR="00F252A5" w:rsidRDefault="00FF11A3" w:rsidP="00FF11A3">
            <w:pPr>
              <w:numPr>
                <w:ilvl w:val="0"/>
                <w:numId w:val="12"/>
              </w:numPr>
              <w:ind w:right="-188"/>
              <w:jc w:val="both"/>
              <w:rPr>
                <w:rFonts w:cstheme="minorHAnsi"/>
              </w:rPr>
            </w:pPr>
            <w:r w:rsidRPr="00FF11A3">
              <w:rPr>
                <w:rFonts w:cstheme="minorHAnsi"/>
              </w:rPr>
              <w:t xml:space="preserve">Risk of harm not recognised or reported promptly by school personnel.  </w:t>
            </w:r>
          </w:p>
          <w:p w:rsidR="00F252A5" w:rsidRDefault="00FF11A3" w:rsidP="00FF11A3">
            <w:pPr>
              <w:numPr>
                <w:ilvl w:val="0"/>
                <w:numId w:val="12"/>
              </w:numPr>
              <w:ind w:right="-188"/>
              <w:jc w:val="both"/>
              <w:rPr>
                <w:rFonts w:cstheme="minorHAnsi"/>
              </w:rPr>
            </w:pPr>
            <w:r w:rsidRPr="00F252A5">
              <w:rPr>
                <w:rFonts w:cstheme="minorHAnsi"/>
              </w:rPr>
              <w:t>Risk of child being harmed in the school by a member of school personnel.</w:t>
            </w:r>
          </w:p>
          <w:p w:rsidR="00FF11A3" w:rsidRPr="00F252A5" w:rsidRDefault="00F252A5" w:rsidP="00FF11A3">
            <w:pPr>
              <w:numPr>
                <w:ilvl w:val="0"/>
                <w:numId w:val="12"/>
              </w:numPr>
              <w:ind w:right="-188"/>
              <w:jc w:val="both"/>
              <w:rPr>
                <w:rFonts w:cstheme="minorHAnsi"/>
              </w:rPr>
            </w:pPr>
            <w:r w:rsidRPr="00F252A5">
              <w:rPr>
                <w:rFonts w:cstheme="minorHAnsi"/>
              </w:rPr>
              <w:t>R</w:t>
            </w:r>
            <w:r w:rsidR="00FF11A3" w:rsidRPr="00F252A5">
              <w:rPr>
                <w:rFonts w:cstheme="minorHAnsi"/>
              </w:rPr>
              <w:t>isk of school personnel not being up to date with procedures.</w:t>
            </w:r>
          </w:p>
          <w:p w:rsidR="00F252A5" w:rsidRDefault="00FF11A3" w:rsidP="00FF11A3">
            <w:pPr>
              <w:numPr>
                <w:ilvl w:val="0"/>
                <w:numId w:val="12"/>
              </w:numPr>
              <w:ind w:right="-188"/>
              <w:jc w:val="both"/>
              <w:rPr>
                <w:rFonts w:cstheme="minorHAnsi"/>
              </w:rPr>
            </w:pPr>
            <w:r w:rsidRPr="00FF11A3">
              <w:rPr>
                <w:rFonts w:cstheme="minorHAnsi"/>
              </w:rPr>
              <w:t>Risk of harm to a child while a child is receiving intimate care.</w:t>
            </w:r>
          </w:p>
          <w:p w:rsidR="00FF11A3" w:rsidRPr="00F252A5" w:rsidRDefault="00FF11A3" w:rsidP="00FF11A3">
            <w:pPr>
              <w:numPr>
                <w:ilvl w:val="0"/>
                <w:numId w:val="12"/>
              </w:numPr>
              <w:ind w:right="-188"/>
              <w:jc w:val="both"/>
              <w:rPr>
                <w:rFonts w:cstheme="minorHAnsi"/>
              </w:rPr>
            </w:pPr>
            <w:r w:rsidRPr="00F252A5">
              <w:rPr>
                <w:rFonts w:cstheme="minorHAnsi"/>
              </w:rPr>
              <w:t xml:space="preserve">Risk of harm due to inappropriate behaviour between a child and another child or adult.  </w:t>
            </w:r>
          </w:p>
          <w:p w:rsidR="00FF11A3" w:rsidRPr="00FF11A3" w:rsidRDefault="00FF11A3" w:rsidP="00FF11A3">
            <w:pPr>
              <w:numPr>
                <w:ilvl w:val="0"/>
                <w:numId w:val="12"/>
              </w:numPr>
              <w:ind w:right="-188"/>
              <w:jc w:val="both"/>
              <w:rPr>
                <w:rFonts w:cstheme="minorHAnsi"/>
              </w:rPr>
            </w:pPr>
            <w:r w:rsidRPr="00FF11A3">
              <w:rPr>
                <w:rFonts w:cstheme="minorHAnsi"/>
              </w:rPr>
              <w:t>Risk of harm to children with S.E.N. who have particular vulnerabilities.</w:t>
            </w:r>
          </w:p>
          <w:p w:rsidR="00F252A5" w:rsidRDefault="00FF11A3" w:rsidP="00FF11A3">
            <w:pPr>
              <w:numPr>
                <w:ilvl w:val="0"/>
                <w:numId w:val="12"/>
              </w:numPr>
              <w:ind w:right="-188"/>
              <w:jc w:val="both"/>
              <w:rPr>
                <w:rFonts w:cstheme="minorHAnsi"/>
              </w:rPr>
            </w:pPr>
            <w:r w:rsidRPr="00FF11A3">
              <w:rPr>
                <w:rFonts w:cstheme="minorHAnsi"/>
              </w:rPr>
              <w:t xml:space="preserve">Risk of child being harmed in the school by another child.                                              </w:t>
            </w:r>
          </w:p>
          <w:p w:rsidR="00F252A5" w:rsidRDefault="00FF11A3" w:rsidP="00FF11A3">
            <w:pPr>
              <w:numPr>
                <w:ilvl w:val="0"/>
                <w:numId w:val="12"/>
              </w:numPr>
              <w:ind w:right="-188"/>
              <w:jc w:val="both"/>
              <w:rPr>
                <w:rFonts w:cstheme="minorHAnsi"/>
              </w:rPr>
            </w:pPr>
            <w:r w:rsidRPr="00FF11A3">
              <w:rPr>
                <w:rFonts w:cstheme="minorHAnsi"/>
              </w:rPr>
              <w:t>Risk of child being harmed in the school by a visitor to the school.</w:t>
            </w:r>
          </w:p>
          <w:p w:rsidR="00F252A5" w:rsidRDefault="00FF11A3" w:rsidP="00FF11A3">
            <w:pPr>
              <w:numPr>
                <w:ilvl w:val="0"/>
                <w:numId w:val="12"/>
              </w:numPr>
              <w:ind w:right="-188"/>
              <w:jc w:val="both"/>
              <w:rPr>
                <w:rFonts w:cstheme="minorHAnsi"/>
              </w:rPr>
            </w:pPr>
            <w:r w:rsidRPr="00F252A5">
              <w:rPr>
                <w:rFonts w:cstheme="minorHAnsi"/>
              </w:rPr>
              <w:t>Risk of harm due to bullying of a child.</w:t>
            </w:r>
          </w:p>
          <w:p w:rsidR="00FF11A3" w:rsidRPr="00F252A5" w:rsidRDefault="00FF11A3" w:rsidP="00FF11A3">
            <w:pPr>
              <w:numPr>
                <w:ilvl w:val="0"/>
                <w:numId w:val="12"/>
              </w:numPr>
              <w:ind w:right="-188"/>
              <w:jc w:val="both"/>
              <w:rPr>
                <w:rFonts w:cstheme="minorHAnsi"/>
              </w:rPr>
            </w:pPr>
            <w:r w:rsidRPr="00F252A5">
              <w:rPr>
                <w:rFonts w:cstheme="minorHAnsi"/>
              </w:rPr>
              <w:t xml:space="preserve">Risk of harm due to inadequate supervision of children in school.   </w:t>
            </w:r>
          </w:p>
          <w:p w:rsidR="00F252A5" w:rsidRDefault="00FF11A3" w:rsidP="00FF11A3">
            <w:pPr>
              <w:numPr>
                <w:ilvl w:val="0"/>
                <w:numId w:val="12"/>
              </w:numPr>
              <w:ind w:right="-188"/>
              <w:jc w:val="both"/>
              <w:rPr>
                <w:rFonts w:cstheme="minorHAnsi"/>
              </w:rPr>
            </w:pPr>
            <w:r w:rsidRPr="00FF11A3">
              <w:rPr>
                <w:rFonts w:cstheme="minorHAnsi"/>
              </w:rPr>
              <w:t xml:space="preserve">Risk of child being harmed in the school by a visitor to the school.                                                                                                           </w:t>
            </w:r>
          </w:p>
          <w:p w:rsidR="00FF11A3" w:rsidRPr="00F252A5" w:rsidRDefault="00FF11A3" w:rsidP="00FF11A3">
            <w:pPr>
              <w:numPr>
                <w:ilvl w:val="0"/>
                <w:numId w:val="12"/>
              </w:numPr>
              <w:ind w:right="-188"/>
              <w:jc w:val="both"/>
              <w:rPr>
                <w:rFonts w:cstheme="minorHAnsi"/>
              </w:rPr>
            </w:pPr>
            <w:r w:rsidRPr="00F252A5">
              <w:rPr>
                <w:rFonts w:cstheme="minorHAnsi"/>
              </w:rPr>
              <w:t>Risk of harm to a child in a coaching situation.</w:t>
            </w:r>
          </w:p>
          <w:p w:rsidR="00FF11A3" w:rsidRPr="00FF11A3" w:rsidRDefault="00FF11A3" w:rsidP="00FF11A3">
            <w:pPr>
              <w:ind w:right="-188"/>
              <w:jc w:val="both"/>
              <w:rPr>
                <w:rFonts w:cstheme="minorHAnsi"/>
              </w:rPr>
            </w:pPr>
            <w:r w:rsidRPr="00FF11A3">
              <w:rPr>
                <w:rFonts w:cstheme="minorHAnsi"/>
              </w:rPr>
              <w:t xml:space="preserve">               Risk of tutors behaving inappropriately.  </w:t>
            </w:r>
          </w:p>
          <w:p w:rsidR="00FF11A3" w:rsidRPr="00FF11A3" w:rsidRDefault="00FF11A3" w:rsidP="00FF11A3">
            <w:pPr>
              <w:ind w:right="-188"/>
              <w:jc w:val="both"/>
              <w:rPr>
                <w:rFonts w:cstheme="minorHAnsi"/>
              </w:rPr>
            </w:pPr>
            <w:r w:rsidRPr="00FF11A3">
              <w:rPr>
                <w:rFonts w:cstheme="minorHAnsi"/>
              </w:rPr>
              <w:t xml:space="preserve">            Risk of tutors lacking awareness of child safety issues.</w:t>
            </w:r>
          </w:p>
          <w:p w:rsidR="00F252A5" w:rsidRDefault="00FF11A3" w:rsidP="00FF11A3">
            <w:pPr>
              <w:numPr>
                <w:ilvl w:val="0"/>
                <w:numId w:val="12"/>
              </w:numPr>
              <w:ind w:right="-188"/>
              <w:jc w:val="both"/>
              <w:rPr>
                <w:rFonts w:cstheme="minorHAnsi"/>
              </w:rPr>
            </w:pPr>
            <w:r w:rsidRPr="00FF11A3">
              <w:rPr>
                <w:rFonts w:cstheme="minorHAnsi"/>
              </w:rPr>
              <w:t>Risk of child being harmed by a member of school personne</w:t>
            </w:r>
            <w:r w:rsidR="00F252A5">
              <w:rPr>
                <w:rFonts w:cstheme="minorHAnsi"/>
              </w:rPr>
              <w:t xml:space="preserve">l, a member of staff of </w:t>
            </w:r>
          </w:p>
          <w:p w:rsidR="00F252A5" w:rsidRDefault="00F252A5" w:rsidP="00F252A5">
            <w:pPr>
              <w:ind w:left="720" w:right="-188"/>
              <w:jc w:val="both"/>
              <w:rPr>
                <w:rFonts w:cstheme="minorHAnsi"/>
              </w:rPr>
            </w:pPr>
            <w:r>
              <w:rPr>
                <w:rFonts w:cstheme="minorHAnsi"/>
              </w:rPr>
              <w:t xml:space="preserve">another </w:t>
            </w:r>
            <w:r w:rsidR="00FF11A3" w:rsidRPr="00FF11A3">
              <w:rPr>
                <w:rFonts w:cstheme="minorHAnsi"/>
              </w:rPr>
              <w:t xml:space="preserve">organisation or other person while child on school tour / outing.              </w:t>
            </w:r>
          </w:p>
          <w:p w:rsidR="00F252A5" w:rsidRDefault="00FF11A3" w:rsidP="00FF11A3">
            <w:pPr>
              <w:numPr>
                <w:ilvl w:val="0"/>
                <w:numId w:val="12"/>
              </w:numPr>
              <w:ind w:right="-188"/>
              <w:jc w:val="both"/>
              <w:rPr>
                <w:rFonts w:cstheme="minorHAnsi"/>
              </w:rPr>
            </w:pPr>
            <w:r w:rsidRPr="00FF11A3">
              <w:rPr>
                <w:rFonts w:cstheme="minorHAnsi"/>
              </w:rPr>
              <w:t xml:space="preserve">Risk of harm to a child, where there is potential of access to pupils by strangers.                                                                                                  </w:t>
            </w:r>
          </w:p>
          <w:p w:rsidR="00F252A5" w:rsidRDefault="00FF11A3" w:rsidP="00FF11A3">
            <w:pPr>
              <w:numPr>
                <w:ilvl w:val="0"/>
                <w:numId w:val="12"/>
              </w:numPr>
              <w:ind w:right="-188"/>
              <w:jc w:val="both"/>
              <w:rPr>
                <w:rFonts w:cstheme="minorHAnsi"/>
              </w:rPr>
            </w:pPr>
            <w:r w:rsidRPr="00FF11A3">
              <w:rPr>
                <w:rFonts w:cstheme="minorHAnsi"/>
              </w:rPr>
              <w:t xml:space="preserve">Risk of inappropriate activity by pupils.                                                                                          </w:t>
            </w:r>
          </w:p>
          <w:p w:rsidR="00FF11A3" w:rsidRPr="00FF11A3" w:rsidRDefault="00FF11A3" w:rsidP="00FF11A3">
            <w:pPr>
              <w:numPr>
                <w:ilvl w:val="0"/>
                <w:numId w:val="12"/>
              </w:numPr>
              <w:ind w:right="-188"/>
              <w:jc w:val="both"/>
              <w:rPr>
                <w:rFonts w:cstheme="minorHAnsi"/>
              </w:rPr>
            </w:pPr>
            <w:r w:rsidRPr="00FF11A3">
              <w:rPr>
                <w:rFonts w:cstheme="minorHAnsi"/>
              </w:rPr>
              <w:t xml:space="preserve">Risk of harm to a child posed by unfamiliar environment.  </w:t>
            </w:r>
          </w:p>
          <w:p w:rsidR="00F252A5" w:rsidRDefault="00FF11A3" w:rsidP="00FF11A3">
            <w:pPr>
              <w:numPr>
                <w:ilvl w:val="0"/>
                <w:numId w:val="12"/>
              </w:numPr>
              <w:ind w:right="-188"/>
              <w:jc w:val="both"/>
              <w:rPr>
                <w:rFonts w:cstheme="minorHAnsi"/>
              </w:rPr>
            </w:pPr>
            <w:r w:rsidRPr="00FF11A3">
              <w:rPr>
                <w:rFonts w:cstheme="minorHAnsi"/>
              </w:rPr>
              <w:t xml:space="preserve">Risk of harm to a child, because of access to pupils by strangers or other adults. </w:t>
            </w:r>
          </w:p>
          <w:p w:rsidR="00FF11A3" w:rsidRPr="00F252A5" w:rsidRDefault="00FF11A3" w:rsidP="00FF11A3">
            <w:pPr>
              <w:numPr>
                <w:ilvl w:val="0"/>
                <w:numId w:val="12"/>
              </w:numPr>
              <w:ind w:right="-188"/>
              <w:jc w:val="both"/>
              <w:rPr>
                <w:rFonts w:cstheme="minorHAnsi"/>
              </w:rPr>
            </w:pPr>
            <w:r w:rsidRPr="00F252A5">
              <w:rPr>
                <w:rFonts w:cstheme="minorHAnsi"/>
              </w:rPr>
              <w:t xml:space="preserve">Risk of harm where a child is a flight risk. </w:t>
            </w:r>
          </w:p>
          <w:p w:rsidR="00F252A5" w:rsidRDefault="00FF11A3" w:rsidP="00FF11A3">
            <w:pPr>
              <w:numPr>
                <w:ilvl w:val="0"/>
                <w:numId w:val="12"/>
              </w:numPr>
              <w:ind w:right="-188"/>
              <w:jc w:val="both"/>
              <w:rPr>
                <w:rFonts w:cstheme="minorHAnsi"/>
              </w:rPr>
            </w:pPr>
            <w:r w:rsidRPr="00FF11A3">
              <w:rPr>
                <w:rFonts w:cstheme="minorHAnsi"/>
              </w:rPr>
              <w:t xml:space="preserve">Risk of harm where there is potential for unsupervised times in changing areas.  </w:t>
            </w:r>
          </w:p>
          <w:p w:rsidR="00F252A5" w:rsidRDefault="00FF11A3" w:rsidP="00FF11A3">
            <w:pPr>
              <w:numPr>
                <w:ilvl w:val="0"/>
                <w:numId w:val="12"/>
              </w:numPr>
              <w:ind w:right="-188"/>
              <w:jc w:val="both"/>
              <w:rPr>
                <w:rFonts w:cstheme="minorHAnsi"/>
              </w:rPr>
            </w:pPr>
            <w:r w:rsidRPr="00FF11A3">
              <w:rPr>
                <w:rFonts w:cstheme="minorHAnsi"/>
              </w:rPr>
              <w:t xml:space="preserve">Risk of harm to a child where there is potential of access to pupils by strangers or other </w:t>
            </w:r>
          </w:p>
          <w:p w:rsidR="00FF11A3" w:rsidRPr="00FF11A3" w:rsidRDefault="00FF11A3" w:rsidP="00F252A5">
            <w:pPr>
              <w:ind w:left="720" w:right="-188"/>
              <w:jc w:val="both"/>
              <w:rPr>
                <w:rFonts w:cstheme="minorHAnsi"/>
              </w:rPr>
            </w:pPr>
            <w:r w:rsidRPr="00FF11A3">
              <w:rPr>
                <w:rFonts w:cstheme="minorHAnsi"/>
              </w:rPr>
              <w:t xml:space="preserve">adults.  </w:t>
            </w:r>
          </w:p>
          <w:p w:rsidR="00F252A5" w:rsidRDefault="00FF11A3" w:rsidP="00FF11A3">
            <w:pPr>
              <w:numPr>
                <w:ilvl w:val="0"/>
                <w:numId w:val="12"/>
              </w:numPr>
              <w:ind w:right="-188"/>
              <w:jc w:val="both"/>
              <w:rPr>
                <w:rFonts w:cstheme="minorHAnsi"/>
              </w:rPr>
            </w:pPr>
            <w:r w:rsidRPr="00FF11A3">
              <w:rPr>
                <w:rFonts w:cstheme="minorHAnsi"/>
              </w:rPr>
              <w:t xml:space="preserve">Risk of harm to children inappropriately accessing social media while at school.       </w:t>
            </w:r>
          </w:p>
          <w:p w:rsidR="00F252A5" w:rsidRDefault="00FF11A3" w:rsidP="00FF11A3">
            <w:pPr>
              <w:numPr>
                <w:ilvl w:val="0"/>
                <w:numId w:val="12"/>
              </w:numPr>
              <w:ind w:right="-188"/>
              <w:jc w:val="both"/>
              <w:rPr>
                <w:rFonts w:cstheme="minorHAnsi"/>
              </w:rPr>
            </w:pPr>
            <w:r w:rsidRPr="00FF11A3">
              <w:rPr>
                <w:rFonts w:cstheme="minorHAnsi"/>
              </w:rPr>
              <w:t xml:space="preserve">Potential for bullying.                                                                                                              </w:t>
            </w:r>
          </w:p>
          <w:p w:rsidR="00F252A5" w:rsidRDefault="00FF11A3" w:rsidP="00FF11A3">
            <w:pPr>
              <w:numPr>
                <w:ilvl w:val="0"/>
                <w:numId w:val="12"/>
              </w:numPr>
              <w:ind w:right="-188"/>
              <w:jc w:val="both"/>
              <w:rPr>
                <w:rFonts w:cstheme="minorHAnsi"/>
              </w:rPr>
            </w:pPr>
            <w:r w:rsidRPr="00FF11A3">
              <w:rPr>
                <w:rFonts w:cstheme="minorHAnsi"/>
              </w:rPr>
              <w:t xml:space="preserve">Potential for grooming of pupils.                 </w:t>
            </w:r>
          </w:p>
          <w:p w:rsidR="00FF11A3" w:rsidRPr="00F252A5" w:rsidRDefault="00FF11A3" w:rsidP="00FF11A3">
            <w:pPr>
              <w:numPr>
                <w:ilvl w:val="0"/>
                <w:numId w:val="12"/>
              </w:numPr>
              <w:ind w:right="-188"/>
              <w:jc w:val="both"/>
              <w:rPr>
                <w:rFonts w:cstheme="minorHAnsi"/>
              </w:rPr>
            </w:pPr>
            <w:r w:rsidRPr="00F252A5">
              <w:rPr>
                <w:rFonts w:cstheme="minorHAnsi"/>
              </w:rPr>
              <w:t xml:space="preserve">Risk of harm caused by a member of school personnel communicating with pupils in </w:t>
            </w:r>
          </w:p>
          <w:p w:rsidR="00FF11A3" w:rsidRPr="00FF11A3" w:rsidRDefault="00F252A5" w:rsidP="00FF11A3">
            <w:pPr>
              <w:ind w:right="-188"/>
              <w:jc w:val="both"/>
              <w:rPr>
                <w:rFonts w:cstheme="minorHAnsi"/>
              </w:rPr>
            </w:pPr>
            <w:r>
              <w:rPr>
                <w:rFonts w:cstheme="minorHAnsi"/>
              </w:rPr>
              <w:t xml:space="preserve">              </w:t>
            </w:r>
            <w:r w:rsidR="00FF11A3" w:rsidRPr="00FF11A3">
              <w:rPr>
                <w:rFonts w:cstheme="minorHAnsi"/>
              </w:rPr>
              <w:t>an inappropriate manner via social media, texting, digital device or other manner.</w:t>
            </w:r>
          </w:p>
          <w:p w:rsidR="00FF11A3" w:rsidRPr="00FF11A3" w:rsidRDefault="00FF11A3" w:rsidP="00FF11A3">
            <w:pPr>
              <w:numPr>
                <w:ilvl w:val="0"/>
                <w:numId w:val="12"/>
              </w:numPr>
              <w:ind w:right="-188"/>
              <w:jc w:val="both"/>
              <w:rPr>
                <w:rFonts w:cstheme="minorHAnsi"/>
              </w:rPr>
            </w:pPr>
            <w:r w:rsidRPr="00FF11A3">
              <w:rPr>
                <w:rFonts w:cstheme="minorHAnsi"/>
              </w:rPr>
              <w:t>Risk of harm to a child in one-to-one session due to person acting inappropriately.</w:t>
            </w:r>
          </w:p>
          <w:p w:rsidR="00FF11A3" w:rsidRPr="00FF11A3" w:rsidRDefault="00FF11A3" w:rsidP="00FF11A3">
            <w:pPr>
              <w:numPr>
                <w:ilvl w:val="0"/>
                <w:numId w:val="12"/>
              </w:numPr>
              <w:ind w:right="-188"/>
              <w:jc w:val="both"/>
              <w:rPr>
                <w:rFonts w:cstheme="minorHAnsi"/>
              </w:rPr>
            </w:pPr>
            <w:r w:rsidRPr="00FF11A3">
              <w:rPr>
                <w:rFonts w:cstheme="minorHAnsi"/>
              </w:rPr>
              <w:t>Risk of harm to a child by a member of the community.</w:t>
            </w:r>
          </w:p>
          <w:p w:rsidR="00F252A5" w:rsidRDefault="00FF11A3" w:rsidP="00FF11A3">
            <w:pPr>
              <w:numPr>
                <w:ilvl w:val="0"/>
                <w:numId w:val="12"/>
              </w:numPr>
              <w:ind w:right="-188"/>
              <w:jc w:val="both"/>
              <w:rPr>
                <w:rFonts w:cstheme="minorHAnsi"/>
              </w:rPr>
            </w:pPr>
            <w:r w:rsidRPr="00FF11A3">
              <w:rPr>
                <w:rFonts w:cstheme="minorHAnsi"/>
              </w:rPr>
              <w:t xml:space="preserve">Risk of harm not recognised or reported promptly by school personnel.  </w:t>
            </w:r>
          </w:p>
          <w:p w:rsidR="00F252A5" w:rsidRDefault="00FF11A3" w:rsidP="00FF11A3">
            <w:pPr>
              <w:numPr>
                <w:ilvl w:val="0"/>
                <w:numId w:val="12"/>
              </w:numPr>
              <w:ind w:right="-188"/>
              <w:jc w:val="both"/>
              <w:rPr>
                <w:rFonts w:cstheme="minorHAnsi"/>
              </w:rPr>
            </w:pPr>
            <w:r w:rsidRPr="00F252A5">
              <w:rPr>
                <w:rFonts w:cstheme="minorHAnsi"/>
              </w:rPr>
              <w:lastRenderedPageBreak/>
              <w:t>Risk of child being harmed in the school by a member of school personnel.</w:t>
            </w:r>
          </w:p>
          <w:p w:rsidR="00F252A5" w:rsidRDefault="00FF11A3" w:rsidP="00FF11A3">
            <w:pPr>
              <w:numPr>
                <w:ilvl w:val="0"/>
                <w:numId w:val="12"/>
              </w:numPr>
              <w:ind w:right="-188"/>
              <w:jc w:val="both"/>
              <w:rPr>
                <w:rFonts w:cstheme="minorHAnsi"/>
              </w:rPr>
            </w:pPr>
            <w:r w:rsidRPr="00F252A5">
              <w:rPr>
                <w:rFonts w:cstheme="minorHAnsi"/>
              </w:rPr>
              <w:t>Risk of school personnel not being up to date with procedures.</w:t>
            </w:r>
          </w:p>
          <w:p w:rsidR="00F252A5" w:rsidRDefault="00FF11A3" w:rsidP="00FF11A3">
            <w:pPr>
              <w:numPr>
                <w:ilvl w:val="0"/>
                <w:numId w:val="12"/>
              </w:numPr>
              <w:ind w:right="-188"/>
              <w:jc w:val="both"/>
              <w:rPr>
                <w:rFonts w:cstheme="minorHAnsi"/>
              </w:rPr>
            </w:pPr>
            <w:r w:rsidRPr="00F252A5">
              <w:rPr>
                <w:rFonts w:cstheme="minorHAnsi"/>
              </w:rPr>
              <w:t>Risk of harm to a child while a child is receiving intimate care.</w:t>
            </w:r>
          </w:p>
          <w:p w:rsidR="00F252A5" w:rsidRDefault="00FF11A3" w:rsidP="00930E34">
            <w:pPr>
              <w:numPr>
                <w:ilvl w:val="0"/>
                <w:numId w:val="12"/>
              </w:numPr>
              <w:ind w:right="-188"/>
              <w:jc w:val="both"/>
              <w:rPr>
                <w:rFonts w:cstheme="minorHAnsi"/>
              </w:rPr>
            </w:pPr>
            <w:r w:rsidRPr="00F252A5">
              <w:rPr>
                <w:rFonts w:cstheme="minorHAnsi"/>
              </w:rPr>
              <w:t xml:space="preserve">Risk of harm due to inappropriate behaviour between a child and an adult.  </w:t>
            </w:r>
          </w:p>
          <w:p w:rsidR="00784D77" w:rsidRPr="00F252A5" w:rsidRDefault="00FF11A3" w:rsidP="00930E34">
            <w:pPr>
              <w:numPr>
                <w:ilvl w:val="0"/>
                <w:numId w:val="12"/>
              </w:numPr>
              <w:ind w:right="-188"/>
              <w:jc w:val="both"/>
              <w:rPr>
                <w:rFonts w:cstheme="minorHAnsi"/>
              </w:rPr>
            </w:pPr>
            <w:r w:rsidRPr="00F252A5">
              <w:rPr>
                <w:rFonts w:cstheme="minorHAnsi"/>
              </w:rPr>
              <w:t>Risk of harm to children with S.E.N. who have particular vulnerabilities.</w:t>
            </w:r>
          </w:p>
          <w:p w:rsidR="00FF11A3" w:rsidRPr="00FF11A3" w:rsidRDefault="00FF11A3" w:rsidP="00930E34">
            <w:pPr>
              <w:ind w:right="-188"/>
              <w:jc w:val="both"/>
              <w:rPr>
                <w:rFonts w:cstheme="minorHAnsi"/>
              </w:rPr>
            </w:pPr>
          </w:p>
        </w:tc>
      </w:tr>
    </w:tbl>
    <w:p w:rsidR="00784D77" w:rsidRPr="00FF11A3" w:rsidRDefault="00784D77" w:rsidP="00784D77">
      <w:pPr>
        <w:pStyle w:val="ListParagraph"/>
        <w:numPr>
          <w:ilvl w:val="0"/>
          <w:numId w:val="4"/>
        </w:numPr>
        <w:spacing w:after="0" w:line="240" w:lineRule="auto"/>
        <w:rPr>
          <w:rFonts w:cstheme="minorHAnsi"/>
          <w:b/>
        </w:rPr>
      </w:pPr>
      <w:r w:rsidRPr="00FF11A3">
        <w:rPr>
          <w:rFonts w:cstheme="minorHAnsi"/>
          <w:b/>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84D77" w:rsidRPr="00FF11A3" w:rsidTr="00930E34">
        <w:tc>
          <w:tcPr>
            <w:tcW w:w="9016" w:type="dxa"/>
          </w:tcPr>
          <w:p w:rsidR="00FF11A3" w:rsidRPr="00FF11A3" w:rsidRDefault="00FF11A3" w:rsidP="00FF11A3">
            <w:pPr>
              <w:ind w:right="-188"/>
              <w:jc w:val="both"/>
              <w:rPr>
                <w:rFonts w:cstheme="minorHAnsi"/>
              </w:rPr>
            </w:pPr>
          </w:p>
          <w:p w:rsidR="00F252A5" w:rsidRPr="00F252A5" w:rsidRDefault="00FF11A3" w:rsidP="00F252A5">
            <w:pPr>
              <w:pStyle w:val="ListParagraph"/>
              <w:numPr>
                <w:ilvl w:val="0"/>
                <w:numId w:val="13"/>
              </w:numPr>
              <w:ind w:right="-188"/>
              <w:jc w:val="both"/>
              <w:rPr>
                <w:rFonts w:cstheme="minorHAnsi"/>
              </w:rPr>
            </w:pPr>
            <w:r w:rsidRPr="00F252A5">
              <w:rPr>
                <w:rFonts w:cstheme="minorHAnsi"/>
              </w:rPr>
              <w:t xml:space="preserve">All school personnel are provided with a Child First folder.                                                </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The Child Protection Procedures for Primary and Post Primary Schools 2017 are </w:t>
            </w:r>
          </w:p>
          <w:p w:rsidR="00F252A5" w:rsidRDefault="00FF11A3" w:rsidP="00345B09">
            <w:pPr>
              <w:pStyle w:val="ListParagraph"/>
              <w:ind w:right="-188"/>
              <w:jc w:val="both"/>
              <w:rPr>
                <w:rFonts w:cstheme="minorHAnsi"/>
              </w:rPr>
            </w:pPr>
            <w:r w:rsidRPr="00F252A5">
              <w:rPr>
                <w:rFonts w:cstheme="minorHAnsi"/>
              </w:rPr>
              <w:t>made available to all school personnel.</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School personnel are required to adhere to The Child Protection Procedures for Primary </w:t>
            </w:r>
          </w:p>
          <w:p w:rsidR="00345B09" w:rsidRDefault="00FF11A3" w:rsidP="00345B09">
            <w:pPr>
              <w:pStyle w:val="ListParagraph"/>
              <w:ind w:right="-188"/>
              <w:jc w:val="both"/>
              <w:rPr>
                <w:rFonts w:cstheme="minorHAnsi"/>
              </w:rPr>
            </w:pPr>
            <w:r w:rsidRPr="00F252A5">
              <w:rPr>
                <w:rFonts w:cstheme="minorHAnsi"/>
              </w:rPr>
              <w:t xml:space="preserve">and Post Primary Schools 2017 and all registered teaching staff are required to adhere to </w:t>
            </w:r>
          </w:p>
          <w:p w:rsidR="00F252A5" w:rsidRDefault="00FF11A3" w:rsidP="00345B09">
            <w:pPr>
              <w:pStyle w:val="ListParagraph"/>
              <w:ind w:right="-188"/>
              <w:jc w:val="both"/>
              <w:rPr>
                <w:rFonts w:cstheme="minorHAnsi"/>
              </w:rPr>
            </w:pPr>
            <w:r w:rsidRPr="00F252A5">
              <w:rPr>
                <w:rFonts w:cstheme="minorHAnsi"/>
              </w:rPr>
              <w:t>the Children First Act 2015.</w:t>
            </w:r>
          </w:p>
          <w:p w:rsidR="00F252A5" w:rsidRDefault="00FF11A3" w:rsidP="00FF11A3">
            <w:pPr>
              <w:pStyle w:val="ListParagraph"/>
              <w:numPr>
                <w:ilvl w:val="0"/>
                <w:numId w:val="13"/>
              </w:numPr>
              <w:ind w:right="-188"/>
              <w:jc w:val="both"/>
              <w:rPr>
                <w:rFonts w:cstheme="minorHAnsi"/>
              </w:rPr>
            </w:pPr>
            <w:r w:rsidRPr="00F252A5">
              <w:rPr>
                <w:rFonts w:cstheme="minorHAnsi"/>
              </w:rPr>
              <w:t>DLP and DDLP have attended PDST face to face training.</w:t>
            </w:r>
          </w:p>
          <w:p w:rsidR="00F252A5" w:rsidRDefault="00FF11A3" w:rsidP="00FF11A3">
            <w:pPr>
              <w:pStyle w:val="ListParagraph"/>
              <w:numPr>
                <w:ilvl w:val="0"/>
                <w:numId w:val="13"/>
              </w:numPr>
              <w:ind w:right="-188"/>
              <w:jc w:val="both"/>
              <w:rPr>
                <w:rFonts w:cstheme="minorHAnsi"/>
              </w:rPr>
            </w:pPr>
            <w:r w:rsidRPr="00F252A5">
              <w:rPr>
                <w:rFonts w:cstheme="minorHAnsi"/>
              </w:rPr>
              <w:t>All Staff have viewed Túsla training module and any other online training offered by PDST.</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The school adheres to the requirements of the Garda vetting legislation and relevant </w:t>
            </w:r>
          </w:p>
          <w:p w:rsidR="00F252A5" w:rsidRDefault="00FF11A3" w:rsidP="00345B09">
            <w:pPr>
              <w:pStyle w:val="ListParagraph"/>
              <w:ind w:right="-188"/>
              <w:jc w:val="both"/>
              <w:rPr>
                <w:rFonts w:cstheme="minorHAnsi"/>
              </w:rPr>
            </w:pPr>
            <w:r w:rsidRPr="00F252A5">
              <w:rPr>
                <w:rFonts w:cstheme="minorHAnsi"/>
              </w:rPr>
              <w:t>DES circulars in relation to recruitment and Garda vetting.</w:t>
            </w:r>
          </w:p>
          <w:p w:rsidR="00F252A5" w:rsidRDefault="00FF11A3" w:rsidP="00FF11A3">
            <w:pPr>
              <w:pStyle w:val="ListParagraph"/>
              <w:numPr>
                <w:ilvl w:val="0"/>
                <w:numId w:val="13"/>
              </w:numPr>
              <w:ind w:right="-188"/>
              <w:jc w:val="both"/>
              <w:rPr>
                <w:rFonts w:cstheme="minorHAnsi"/>
              </w:rPr>
            </w:pPr>
            <w:r w:rsidRPr="00F252A5">
              <w:rPr>
                <w:rFonts w:cstheme="minorHAnsi"/>
              </w:rPr>
              <w:t>Any future training for school personnel will be encouraged.</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Policy on Intimate Care. </w:t>
            </w:r>
          </w:p>
          <w:p w:rsidR="00F252A5" w:rsidRDefault="00FF11A3" w:rsidP="00FF11A3">
            <w:pPr>
              <w:pStyle w:val="ListParagraph"/>
              <w:numPr>
                <w:ilvl w:val="0"/>
                <w:numId w:val="13"/>
              </w:numPr>
              <w:ind w:right="-188"/>
              <w:jc w:val="both"/>
              <w:rPr>
                <w:rFonts w:cstheme="minorHAnsi"/>
              </w:rPr>
            </w:pPr>
            <w:r w:rsidRPr="00F252A5">
              <w:rPr>
                <w:rFonts w:cstheme="minorHAnsi"/>
              </w:rPr>
              <w:t>The school implements in full The Stay Safe Programme.</w:t>
            </w:r>
          </w:p>
          <w:p w:rsidR="00F252A5" w:rsidRDefault="00FF11A3" w:rsidP="00FF11A3">
            <w:pPr>
              <w:pStyle w:val="ListParagraph"/>
              <w:numPr>
                <w:ilvl w:val="0"/>
                <w:numId w:val="13"/>
              </w:numPr>
              <w:ind w:right="-188"/>
              <w:jc w:val="both"/>
              <w:rPr>
                <w:rFonts w:cstheme="minorHAnsi"/>
              </w:rPr>
            </w:pPr>
            <w:r w:rsidRPr="00F252A5">
              <w:rPr>
                <w:rFonts w:cstheme="minorHAnsi"/>
              </w:rPr>
              <w:t>The school implements in full the SPHE curriculum.</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No child is dealt with/cared for with intimate care needs by an adult without another </w:t>
            </w:r>
          </w:p>
          <w:p w:rsidR="00F252A5" w:rsidRDefault="00FF11A3" w:rsidP="00345B09">
            <w:pPr>
              <w:pStyle w:val="ListParagraph"/>
              <w:ind w:right="-188"/>
              <w:jc w:val="both"/>
              <w:rPr>
                <w:rFonts w:cstheme="minorHAnsi"/>
              </w:rPr>
            </w:pPr>
            <w:r w:rsidRPr="00F252A5">
              <w:rPr>
                <w:rFonts w:cstheme="minorHAnsi"/>
              </w:rPr>
              <w:t>adult present.</w:t>
            </w:r>
          </w:p>
          <w:p w:rsidR="00F252A5" w:rsidRDefault="00FF11A3" w:rsidP="00FF11A3">
            <w:pPr>
              <w:pStyle w:val="ListParagraph"/>
              <w:numPr>
                <w:ilvl w:val="0"/>
                <w:numId w:val="13"/>
              </w:numPr>
              <w:ind w:right="-188"/>
              <w:jc w:val="both"/>
              <w:rPr>
                <w:rFonts w:cstheme="minorHAnsi"/>
              </w:rPr>
            </w:pPr>
            <w:r w:rsidRPr="00F252A5">
              <w:rPr>
                <w:rFonts w:cstheme="minorHAnsi"/>
              </w:rPr>
              <w:t>Policy in all classrooms of one child in the toilet area at a time.</w:t>
            </w:r>
          </w:p>
          <w:p w:rsidR="00F252A5" w:rsidRDefault="00FF11A3" w:rsidP="00FF11A3">
            <w:pPr>
              <w:pStyle w:val="ListParagraph"/>
              <w:numPr>
                <w:ilvl w:val="0"/>
                <w:numId w:val="13"/>
              </w:numPr>
              <w:ind w:right="-188"/>
              <w:jc w:val="both"/>
              <w:rPr>
                <w:rFonts w:cstheme="minorHAnsi"/>
              </w:rPr>
            </w:pPr>
            <w:r w:rsidRPr="00F252A5">
              <w:rPr>
                <w:rFonts w:cstheme="minorHAnsi"/>
              </w:rPr>
              <w:t>The school has a Special Education Needs policy.</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The school personnel are made aware of the fact that no adult is to be alone with a child at any time. If one to one teaching is unavoidable then there must be another adult / </w:t>
            </w:r>
          </w:p>
          <w:p w:rsidR="00F252A5" w:rsidRDefault="00FF11A3" w:rsidP="00345B09">
            <w:pPr>
              <w:pStyle w:val="ListParagraph"/>
              <w:ind w:right="-188"/>
              <w:jc w:val="both"/>
              <w:rPr>
                <w:rFonts w:cstheme="minorHAnsi"/>
              </w:rPr>
            </w:pPr>
            <w:r w:rsidRPr="00F252A5">
              <w:rPr>
                <w:rFonts w:cstheme="minorHAnsi"/>
              </w:rPr>
              <w:t>child present at all times.</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Supervision by teachers and SNAs from 8.40am until all children have left the school </w:t>
            </w:r>
          </w:p>
          <w:p w:rsidR="00F252A5" w:rsidRDefault="00FF11A3" w:rsidP="00345B09">
            <w:pPr>
              <w:pStyle w:val="ListParagraph"/>
              <w:ind w:right="-188"/>
              <w:jc w:val="both"/>
              <w:rPr>
                <w:rFonts w:cstheme="minorHAnsi"/>
              </w:rPr>
            </w:pPr>
            <w:r w:rsidRPr="00F252A5">
              <w:rPr>
                <w:rFonts w:cstheme="minorHAnsi"/>
              </w:rPr>
              <w:t xml:space="preserve">at 2.30p.m.                                                                                                                        </w:t>
            </w:r>
          </w:p>
          <w:p w:rsidR="00F252A5" w:rsidRDefault="00FF11A3" w:rsidP="00FF11A3">
            <w:pPr>
              <w:pStyle w:val="ListParagraph"/>
              <w:numPr>
                <w:ilvl w:val="0"/>
                <w:numId w:val="13"/>
              </w:numPr>
              <w:ind w:right="-188"/>
              <w:jc w:val="both"/>
              <w:rPr>
                <w:rFonts w:cstheme="minorHAnsi"/>
              </w:rPr>
            </w:pPr>
            <w:r w:rsidRPr="00F252A5">
              <w:rPr>
                <w:rFonts w:cstheme="minorHAnsi"/>
              </w:rPr>
              <w:t>Adequate Supervision at break times – all SNAs and 2 supervising teachers.</w:t>
            </w:r>
          </w:p>
          <w:p w:rsidR="00F252A5" w:rsidRDefault="00FF11A3" w:rsidP="00FF11A3">
            <w:pPr>
              <w:pStyle w:val="ListParagraph"/>
              <w:numPr>
                <w:ilvl w:val="0"/>
                <w:numId w:val="13"/>
              </w:numPr>
              <w:ind w:right="-188"/>
              <w:jc w:val="both"/>
              <w:rPr>
                <w:rFonts w:cstheme="minorHAnsi"/>
              </w:rPr>
            </w:pPr>
            <w:r w:rsidRPr="00F252A5">
              <w:rPr>
                <w:rFonts w:cstheme="minorHAnsi"/>
              </w:rPr>
              <w:t>The school implements in full The Stay Safe Programme.</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Visiting coaches from reputable organisations with appropriate vetting through the </w:t>
            </w:r>
          </w:p>
          <w:p w:rsidR="00F252A5" w:rsidRDefault="00FF11A3" w:rsidP="00345B09">
            <w:pPr>
              <w:pStyle w:val="ListParagraph"/>
              <w:ind w:right="-188"/>
              <w:jc w:val="both"/>
              <w:rPr>
                <w:rFonts w:cstheme="minorHAnsi"/>
              </w:rPr>
            </w:pPr>
            <w:r w:rsidRPr="00F252A5">
              <w:rPr>
                <w:rFonts w:cstheme="minorHAnsi"/>
              </w:rPr>
              <w:t xml:space="preserve">patron’s office work with groups of children while class teacher is present.  </w:t>
            </w:r>
          </w:p>
          <w:p w:rsidR="00345B09" w:rsidRDefault="00FF11A3" w:rsidP="00FF11A3">
            <w:pPr>
              <w:pStyle w:val="ListParagraph"/>
              <w:numPr>
                <w:ilvl w:val="0"/>
                <w:numId w:val="13"/>
              </w:numPr>
              <w:ind w:right="-188"/>
              <w:jc w:val="both"/>
              <w:rPr>
                <w:rFonts w:cstheme="minorHAnsi"/>
              </w:rPr>
            </w:pPr>
            <w:r w:rsidRPr="00F252A5">
              <w:rPr>
                <w:rFonts w:cstheme="minorHAnsi"/>
              </w:rPr>
              <w:t xml:space="preserve">Sign in/Sign out book kept in office, which is completed by all school personnel, </w:t>
            </w:r>
          </w:p>
          <w:p w:rsidR="00F252A5" w:rsidRDefault="00FF11A3" w:rsidP="00345B09">
            <w:pPr>
              <w:pStyle w:val="ListParagraph"/>
              <w:ind w:right="-188"/>
              <w:jc w:val="both"/>
              <w:rPr>
                <w:rFonts w:cstheme="minorHAnsi"/>
              </w:rPr>
            </w:pPr>
            <w:r w:rsidRPr="00F252A5">
              <w:rPr>
                <w:rFonts w:cstheme="minorHAnsi"/>
              </w:rPr>
              <w:t>visiting teachers and coaches.</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 Adequate supervision is put in place for all school outings. </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Adequate planning and preparation by staff.  </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The school has a code of </w:t>
            </w:r>
            <w:r w:rsidR="00F252A5">
              <w:rPr>
                <w:rFonts w:cstheme="minorHAnsi"/>
              </w:rPr>
              <w:t>behaviour</w:t>
            </w:r>
            <w:r w:rsidRPr="00F252A5">
              <w:rPr>
                <w:rFonts w:cstheme="minorHAnsi"/>
              </w:rPr>
              <w:t xml:space="preserve"> in place for the children.</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 All visitors must ring the bell and the door is answered by an adult.  .                                                                                            </w:t>
            </w:r>
          </w:p>
          <w:p w:rsidR="00F252A5" w:rsidRDefault="00FF11A3" w:rsidP="00FF11A3">
            <w:pPr>
              <w:pStyle w:val="ListParagraph"/>
              <w:numPr>
                <w:ilvl w:val="0"/>
                <w:numId w:val="13"/>
              </w:numPr>
              <w:ind w:right="-188"/>
              <w:jc w:val="both"/>
              <w:rPr>
                <w:rFonts w:cstheme="minorHAnsi"/>
              </w:rPr>
            </w:pPr>
            <w:r w:rsidRPr="00F252A5">
              <w:rPr>
                <w:rFonts w:cstheme="minorHAnsi"/>
              </w:rPr>
              <w:t xml:space="preserve">Adequate supervision provided when swimming.  </w:t>
            </w:r>
          </w:p>
          <w:p w:rsidR="00F252A5" w:rsidRDefault="00FF11A3" w:rsidP="00FF11A3">
            <w:pPr>
              <w:pStyle w:val="ListParagraph"/>
              <w:numPr>
                <w:ilvl w:val="0"/>
                <w:numId w:val="13"/>
              </w:numPr>
              <w:ind w:right="-188"/>
              <w:jc w:val="both"/>
              <w:rPr>
                <w:rFonts w:cstheme="minorHAnsi"/>
              </w:rPr>
            </w:pPr>
            <w:r w:rsidRPr="00F252A5">
              <w:rPr>
                <w:rFonts w:cstheme="minorHAnsi"/>
              </w:rPr>
              <w:lastRenderedPageBreak/>
              <w:t xml:space="preserve">Trained lifeguards in the pool with appropriate vetting.                                              </w:t>
            </w:r>
          </w:p>
          <w:p w:rsidR="00F252A5" w:rsidRDefault="00FF11A3" w:rsidP="00FF11A3">
            <w:pPr>
              <w:pStyle w:val="ListParagraph"/>
              <w:numPr>
                <w:ilvl w:val="0"/>
                <w:numId w:val="13"/>
              </w:numPr>
              <w:ind w:right="-188"/>
              <w:jc w:val="both"/>
              <w:rPr>
                <w:rFonts w:cstheme="minorHAnsi"/>
              </w:rPr>
            </w:pPr>
            <w:r w:rsidRPr="00F252A5">
              <w:rPr>
                <w:rFonts w:cstheme="minorHAnsi"/>
              </w:rPr>
              <w:t>Reserved communal dressing rooms.</w:t>
            </w:r>
          </w:p>
          <w:p w:rsidR="00F252A5" w:rsidRDefault="00FF11A3" w:rsidP="00FF11A3">
            <w:pPr>
              <w:pStyle w:val="ListParagraph"/>
              <w:numPr>
                <w:ilvl w:val="0"/>
                <w:numId w:val="13"/>
              </w:numPr>
              <w:ind w:right="-188"/>
              <w:jc w:val="both"/>
              <w:rPr>
                <w:rFonts w:cstheme="minorHAnsi"/>
              </w:rPr>
            </w:pPr>
            <w:r w:rsidRPr="00F252A5">
              <w:rPr>
                <w:rFonts w:cstheme="minorHAnsi"/>
              </w:rPr>
              <w:t>The school has in place an Acceptable Use Policy (Staff).</w:t>
            </w:r>
          </w:p>
          <w:p w:rsidR="00F252A5" w:rsidRDefault="00FF11A3" w:rsidP="00FF11A3">
            <w:pPr>
              <w:pStyle w:val="ListParagraph"/>
              <w:numPr>
                <w:ilvl w:val="0"/>
                <w:numId w:val="13"/>
              </w:numPr>
              <w:ind w:right="-188"/>
              <w:jc w:val="both"/>
              <w:rPr>
                <w:rFonts w:cstheme="minorHAnsi"/>
              </w:rPr>
            </w:pPr>
            <w:r w:rsidRPr="00F252A5">
              <w:rPr>
                <w:rFonts w:cstheme="minorHAnsi"/>
              </w:rPr>
              <w:t>The school has in place an Acceptable Use Policy (Children).</w:t>
            </w:r>
          </w:p>
          <w:p w:rsidR="00F252A5" w:rsidRDefault="00FF11A3" w:rsidP="00FF11A3">
            <w:pPr>
              <w:pStyle w:val="ListParagraph"/>
              <w:numPr>
                <w:ilvl w:val="0"/>
                <w:numId w:val="13"/>
              </w:numPr>
              <w:ind w:right="-188"/>
              <w:jc w:val="both"/>
              <w:rPr>
                <w:rFonts w:cstheme="minorHAnsi"/>
              </w:rPr>
            </w:pPr>
            <w:r w:rsidRPr="00F252A5">
              <w:rPr>
                <w:rFonts w:cstheme="minorHAnsi"/>
              </w:rPr>
              <w:t>The school has in place a Mobile Phone/ Smart Phone and Electronic Games policy.</w:t>
            </w:r>
          </w:p>
          <w:p w:rsidR="00F252A5" w:rsidRDefault="00FF11A3" w:rsidP="00FF11A3">
            <w:pPr>
              <w:pStyle w:val="ListParagraph"/>
              <w:numPr>
                <w:ilvl w:val="0"/>
                <w:numId w:val="13"/>
              </w:numPr>
              <w:ind w:right="-188"/>
              <w:jc w:val="both"/>
              <w:rPr>
                <w:rFonts w:cstheme="minorHAnsi"/>
              </w:rPr>
            </w:pPr>
            <w:r w:rsidRPr="00F252A5">
              <w:rPr>
                <w:rFonts w:cstheme="minorHAnsi"/>
              </w:rPr>
              <w:t>The school has an Anti-Bullying policy which fully adheres to the requirements of the Department’s Anti-Bullying Procedures for Primary and Post-Primary Schools.</w:t>
            </w:r>
          </w:p>
          <w:p w:rsidR="00F252A5" w:rsidRDefault="00FF11A3" w:rsidP="00FF11A3">
            <w:pPr>
              <w:pStyle w:val="ListParagraph"/>
              <w:numPr>
                <w:ilvl w:val="0"/>
                <w:numId w:val="13"/>
              </w:numPr>
              <w:ind w:right="-188"/>
              <w:jc w:val="both"/>
              <w:rPr>
                <w:rFonts w:cstheme="minorHAnsi"/>
              </w:rPr>
            </w:pPr>
            <w:r w:rsidRPr="00F252A5">
              <w:rPr>
                <w:rFonts w:cstheme="minorHAnsi"/>
              </w:rPr>
              <w:t>Information sessions for children, school personnel and parents provided.</w:t>
            </w:r>
          </w:p>
          <w:p w:rsidR="00F252A5" w:rsidRDefault="00FF11A3" w:rsidP="00FF11A3">
            <w:pPr>
              <w:pStyle w:val="ListParagraph"/>
              <w:numPr>
                <w:ilvl w:val="0"/>
                <w:numId w:val="13"/>
              </w:numPr>
              <w:ind w:right="-188"/>
              <w:jc w:val="both"/>
              <w:rPr>
                <w:rFonts w:cstheme="minorHAnsi"/>
              </w:rPr>
            </w:pPr>
            <w:r w:rsidRPr="00F252A5">
              <w:rPr>
                <w:rFonts w:cstheme="minorHAnsi"/>
              </w:rPr>
              <w:t>Visiting tutors from reputable organisations with appropriate vetting.</w:t>
            </w:r>
          </w:p>
          <w:p w:rsidR="00F252A5" w:rsidRDefault="00FF11A3" w:rsidP="00FF11A3">
            <w:pPr>
              <w:pStyle w:val="ListParagraph"/>
              <w:numPr>
                <w:ilvl w:val="0"/>
                <w:numId w:val="13"/>
              </w:numPr>
              <w:ind w:right="-188"/>
              <w:jc w:val="both"/>
              <w:rPr>
                <w:rFonts w:cstheme="minorHAnsi"/>
              </w:rPr>
            </w:pPr>
            <w:r w:rsidRPr="00F252A5">
              <w:rPr>
                <w:rFonts w:cstheme="minorHAnsi"/>
              </w:rPr>
              <w:t>Use Sign In/Sign Out book.</w:t>
            </w:r>
          </w:p>
          <w:p w:rsidR="00F252A5" w:rsidRDefault="00FF11A3" w:rsidP="00F252A5">
            <w:pPr>
              <w:pStyle w:val="ListParagraph"/>
              <w:numPr>
                <w:ilvl w:val="0"/>
                <w:numId w:val="13"/>
              </w:numPr>
              <w:ind w:right="-188"/>
              <w:jc w:val="both"/>
              <w:rPr>
                <w:rFonts w:cstheme="minorHAnsi"/>
              </w:rPr>
            </w:pPr>
            <w:r w:rsidRPr="00F252A5">
              <w:rPr>
                <w:rFonts w:cstheme="minorHAnsi"/>
              </w:rPr>
              <w:t>Counselling and / or assessment to take place in office with window and glass in door.</w:t>
            </w:r>
          </w:p>
          <w:p w:rsidR="00F252A5" w:rsidRDefault="00FF11A3" w:rsidP="00F252A5">
            <w:pPr>
              <w:pStyle w:val="ListParagraph"/>
              <w:numPr>
                <w:ilvl w:val="0"/>
                <w:numId w:val="13"/>
              </w:numPr>
              <w:ind w:right="-188"/>
              <w:jc w:val="both"/>
              <w:rPr>
                <w:rFonts w:cstheme="minorHAnsi"/>
              </w:rPr>
            </w:pPr>
            <w:r w:rsidRPr="00F252A5">
              <w:rPr>
                <w:rFonts w:cstheme="minorHAnsi"/>
              </w:rPr>
              <w:t xml:space="preserve">All school personnel are provided with a Child First folder.                </w:t>
            </w:r>
            <w:r w:rsidR="0047264B" w:rsidRPr="00F252A5">
              <w:rPr>
                <w:rFonts w:cstheme="minorHAnsi"/>
              </w:rPr>
              <w:t xml:space="preserve">                            </w:t>
            </w:r>
          </w:p>
          <w:p w:rsidR="0047264B" w:rsidRPr="00F252A5" w:rsidRDefault="00FF11A3" w:rsidP="00F252A5">
            <w:pPr>
              <w:pStyle w:val="ListParagraph"/>
              <w:numPr>
                <w:ilvl w:val="0"/>
                <w:numId w:val="13"/>
              </w:numPr>
              <w:ind w:right="-188"/>
              <w:jc w:val="both"/>
              <w:rPr>
                <w:rFonts w:cstheme="minorHAnsi"/>
              </w:rPr>
            </w:pPr>
            <w:r w:rsidRPr="00F252A5">
              <w:rPr>
                <w:rFonts w:cstheme="minorHAnsi"/>
              </w:rPr>
              <w:t xml:space="preserve">The Child Protection Procedures for Primary and Post Primary Schools 2017 are </w:t>
            </w:r>
          </w:p>
          <w:p w:rsidR="00FF11A3" w:rsidRPr="0047264B" w:rsidRDefault="00FF11A3" w:rsidP="0047264B">
            <w:pPr>
              <w:pStyle w:val="ListParagraph"/>
              <w:ind w:right="-188"/>
              <w:jc w:val="both"/>
              <w:rPr>
                <w:rFonts w:cstheme="minorHAnsi"/>
              </w:rPr>
            </w:pPr>
            <w:r w:rsidRPr="0047264B">
              <w:rPr>
                <w:rFonts w:cstheme="minorHAnsi"/>
              </w:rPr>
              <w:t>made available to all school personnel.</w:t>
            </w:r>
          </w:p>
          <w:p w:rsidR="0047264B" w:rsidRDefault="00FF11A3" w:rsidP="00FF11A3">
            <w:pPr>
              <w:ind w:right="-188"/>
              <w:jc w:val="both"/>
              <w:rPr>
                <w:rFonts w:cstheme="minorHAnsi"/>
              </w:rPr>
            </w:pPr>
            <w:r w:rsidRPr="00FF11A3">
              <w:rPr>
                <w:rFonts w:cstheme="minorHAnsi"/>
              </w:rPr>
              <w:t xml:space="preserve">School personnel are required to adhere to The Child Protection Procedures for Primary </w:t>
            </w:r>
          </w:p>
          <w:p w:rsidR="0047264B" w:rsidRDefault="00FF11A3" w:rsidP="00FF11A3">
            <w:pPr>
              <w:ind w:right="-188"/>
              <w:jc w:val="both"/>
              <w:rPr>
                <w:rFonts w:cstheme="minorHAnsi"/>
              </w:rPr>
            </w:pPr>
            <w:r w:rsidRPr="00FF11A3">
              <w:rPr>
                <w:rFonts w:cstheme="minorHAnsi"/>
              </w:rPr>
              <w:t xml:space="preserve">and Post Primary Schools 2017 and all registered teaching staff are required to adhere to the </w:t>
            </w:r>
          </w:p>
          <w:p w:rsidR="00FF11A3" w:rsidRPr="00FF11A3" w:rsidRDefault="00FF11A3" w:rsidP="00FF11A3">
            <w:pPr>
              <w:ind w:right="-188"/>
              <w:jc w:val="both"/>
              <w:rPr>
                <w:rFonts w:cstheme="minorHAnsi"/>
              </w:rPr>
            </w:pPr>
            <w:r w:rsidRPr="00FF11A3">
              <w:rPr>
                <w:rFonts w:cstheme="minorHAnsi"/>
              </w:rPr>
              <w:t xml:space="preserve">Children First Act 2015. </w:t>
            </w:r>
          </w:p>
          <w:p w:rsidR="0047264B" w:rsidRDefault="00FF11A3" w:rsidP="00FF11A3">
            <w:pPr>
              <w:ind w:right="-188"/>
              <w:jc w:val="both"/>
              <w:rPr>
                <w:rFonts w:cstheme="minorHAnsi"/>
              </w:rPr>
            </w:pPr>
            <w:r w:rsidRPr="00FF11A3">
              <w:rPr>
                <w:rFonts w:cstheme="minorHAnsi"/>
              </w:rPr>
              <w:t>The school adheres to the requirements of the Garda vetting legislation and relevant DES circulars</w:t>
            </w:r>
          </w:p>
          <w:p w:rsidR="00FF11A3" w:rsidRPr="00FF11A3" w:rsidRDefault="00FF11A3" w:rsidP="00FF11A3">
            <w:pPr>
              <w:ind w:right="-188"/>
              <w:jc w:val="both"/>
              <w:rPr>
                <w:rFonts w:cstheme="minorHAnsi"/>
              </w:rPr>
            </w:pPr>
            <w:r w:rsidRPr="00FF11A3">
              <w:rPr>
                <w:rFonts w:cstheme="minorHAnsi"/>
              </w:rPr>
              <w:t>in relation to recruitment and Garda vetting.</w:t>
            </w:r>
          </w:p>
          <w:p w:rsidR="00FF11A3" w:rsidRPr="00FF11A3" w:rsidRDefault="00FF11A3" w:rsidP="00FF11A3">
            <w:pPr>
              <w:ind w:right="-188"/>
              <w:jc w:val="both"/>
              <w:rPr>
                <w:rFonts w:cstheme="minorHAnsi"/>
              </w:rPr>
            </w:pPr>
            <w:r w:rsidRPr="00FF11A3">
              <w:rPr>
                <w:rFonts w:cstheme="minorHAnsi"/>
              </w:rPr>
              <w:t>No contractors to work in the school during school hours unless a teacher is present at all times.</w:t>
            </w:r>
          </w:p>
          <w:p w:rsidR="00784D77" w:rsidRPr="00FF11A3" w:rsidRDefault="00784D77" w:rsidP="00930E34">
            <w:pPr>
              <w:ind w:right="-188"/>
              <w:jc w:val="both"/>
              <w:rPr>
                <w:rFonts w:cstheme="minorHAnsi"/>
              </w:rPr>
            </w:pPr>
          </w:p>
        </w:tc>
      </w:tr>
    </w:tbl>
    <w:p w:rsidR="00784D77" w:rsidRPr="00FF11A3" w:rsidRDefault="00784D77" w:rsidP="00784D77">
      <w:pPr>
        <w:spacing w:after="0"/>
        <w:ind w:right="-188"/>
        <w:jc w:val="both"/>
        <w:rPr>
          <w:rFonts w:cstheme="minorHAnsi"/>
        </w:rPr>
      </w:pPr>
    </w:p>
    <w:tbl>
      <w:tblPr>
        <w:tblStyle w:val="TableGrid"/>
        <w:tblW w:w="9209" w:type="dxa"/>
        <w:tblLook w:val="04A0" w:firstRow="1" w:lastRow="0" w:firstColumn="1" w:lastColumn="0" w:noHBand="0" w:noVBand="1"/>
      </w:tblPr>
      <w:tblGrid>
        <w:gridCol w:w="9209"/>
      </w:tblGrid>
      <w:tr w:rsidR="00784D77" w:rsidRPr="00FF11A3" w:rsidTr="00930E34">
        <w:tc>
          <w:tcPr>
            <w:tcW w:w="9209" w:type="dxa"/>
            <w:shd w:val="clear" w:color="auto" w:fill="D9D9D9" w:themeFill="background1" w:themeFillShade="D9"/>
          </w:tcPr>
          <w:p w:rsidR="00784D77" w:rsidRPr="00FF11A3" w:rsidRDefault="00784D77" w:rsidP="00930E34">
            <w:pPr>
              <w:ind w:right="-188"/>
              <w:jc w:val="both"/>
              <w:rPr>
                <w:rFonts w:cstheme="minorHAnsi"/>
              </w:rPr>
            </w:pPr>
            <w:r w:rsidRPr="00FF11A3">
              <w:rPr>
                <w:rFonts w:cstheme="minorHAnsi"/>
                <w:b/>
              </w:rPr>
              <w:t>Important Note:</w:t>
            </w:r>
            <w:r w:rsidRPr="00FF11A3">
              <w:rPr>
                <w:rFonts w:cstheme="minorHAnsi"/>
              </w:rPr>
              <w:t xml:space="preserve">  It should be noted that risk in the context of this risk assessment is the risk of </w:t>
            </w:r>
          </w:p>
          <w:p w:rsidR="00784D77" w:rsidRPr="00FF11A3" w:rsidRDefault="00784D77" w:rsidP="00930E34">
            <w:pPr>
              <w:ind w:right="-188"/>
              <w:jc w:val="both"/>
              <w:rPr>
                <w:rFonts w:cstheme="minorHAnsi"/>
              </w:rPr>
            </w:pPr>
            <w:r w:rsidRPr="00FF11A3">
              <w:rPr>
                <w:rFonts w:cstheme="minorHAnsi"/>
              </w:rPr>
              <w:t>“harm” as defined in the Children First Act 2015 and not general health and safety risk.  The definition</w:t>
            </w:r>
          </w:p>
          <w:p w:rsidR="00784D77" w:rsidRPr="00FF11A3" w:rsidRDefault="00784D77" w:rsidP="00930E34">
            <w:pPr>
              <w:ind w:right="-188"/>
              <w:jc w:val="both"/>
              <w:rPr>
                <w:rFonts w:cstheme="minorHAnsi"/>
              </w:rPr>
            </w:pPr>
            <w:r w:rsidRPr="00FF11A3">
              <w:rPr>
                <w:rFonts w:cstheme="minorHAnsi"/>
              </w:rPr>
              <w:t xml:space="preserve"> of harm is set out in Chapter 4 of the </w:t>
            </w:r>
            <w:r w:rsidRPr="00FF11A3">
              <w:rPr>
                <w:rFonts w:cstheme="minorHAnsi"/>
                <w:i/>
              </w:rPr>
              <w:t>Child Protection Procedures for Primary and Post- Primary</w:t>
            </w:r>
          </w:p>
          <w:p w:rsidR="00784D77" w:rsidRPr="00FF11A3" w:rsidRDefault="00784D77" w:rsidP="00930E34">
            <w:pPr>
              <w:ind w:right="-188"/>
              <w:jc w:val="both"/>
              <w:rPr>
                <w:rFonts w:cstheme="minorHAnsi"/>
                <w:i/>
              </w:rPr>
            </w:pPr>
            <w:r w:rsidRPr="00FF11A3">
              <w:rPr>
                <w:rFonts w:cstheme="minorHAnsi"/>
                <w:i/>
              </w:rPr>
              <w:t xml:space="preserve"> Schools 2017</w:t>
            </w:r>
          </w:p>
        </w:tc>
      </w:tr>
    </w:tbl>
    <w:p w:rsidR="00784D77" w:rsidRPr="00FF11A3" w:rsidRDefault="00784D77" w:rsidP="00784D77">
      <w:pPr>
        <w:spacing w:after="0"/>
        <w:ind w:right="-188"/>
        <w:jc w:val="both"/>
        <w:rPr>
          <w:rFonts w:cstheme="minorHAnsi"/>
        </w:rPr>
      </w:pPr>
    </w:p>
    <w:p w:rsidR="009E4538" w:rsidRPr="00FF11A3" w:rsidRDefault="00784D77" w:rsidP="00817A0C">
      <w:pPr>
        <w:ind w:right="-188"/>
        <w:jc w:val="both"/>
        <w:rPr>
          <w:rFonts w:cstheme="minorHAnsi"/>
        </w:rPr>
      </w:pPr>
      <w:r w:rsidRPr="00FF11A3">
        <w:rPr>
          <w:rFonts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817A0C" w:rsidRDefault="00817A0C" w:rsidP="00817A0C">
      <w:pPr>
        <w:ind w:right="-188"/>
        <w:jc w:val="both"/>
        <w:rPr>
          <w:rFonts w:cstheme="minorHAnsi"/>
        </w:rPr>
      </w:pPr>
    </w:p>
    <w:p w:rsidR="006E65E9" w:rsidRDefault="006E65E9" w:rsidP="00817A0C">
      <w:pPr>
        <w:ind w:right="-188"/>
        <w:jc w:val="both"/>
        <w:rPr>
          <w:rFonts w:cstheme="minorHAnsi"/>
        </w:rPr>
      </w:pPr>
    </w:p>
    <w:p w:rsidR="006E65E9" w:rsidRDefault="006E65E9" w:rsidP="00817A0C">
      <w:pPr>
        <w:ind w:right="-188"/>
        <w:jc w:val="both"/>
        <w:rPr>
          <w:rFonts w:cstheme="minorHAnsi"/>
        </w:rPr>
      </w:pPr>
    </w:p>
    <w:p w:rsidR="006E65E9" w:rsidRDefault="006E65E9" w:rsidP="00817A0C">
      <w:pPr>
        <w:ind w:right="-188"/>
        <w:jc w:val="both"/>
        <w:rPr>
          <w:rFonts w:cstheme="minorHAnsi"/>
        </w:rPr>
      </w:pPr>
    </w:p>
    <w:p w:rsidR="006E65E9" w:rsidRDefault="006E65E9" w:rsidP="00817A0C">
      <w:pPr>
        <w:ind w:right="-188"/>
        <w:jc w:val="both"/>
        <w:rPr>
          <w:rFonts w:cstheme="minorHAnsi"/>
        </w:rPr>
      </w:pPr>
    </w:p>
    <w:p w:rsidR="006E65E9" w:rsidRPr="00FF11A3" w:rsidRDefault="006E65E9" w:rsidP="00817A0C">
      <w:pPr>
        <w:ind w:right="-188"/>
        <w:jc w:val="both"/>
        <w:rPr>
          <w:rFonts w:cstheme="minorHAnsi"/>
        </w:rPr>
      </w:pPr>
      <w:bookmarkStart w:id="1" w:name="_GoBack"/>
      <w:bookmarkEnd w:id="1"/>
    </w:p>
    <w:p w:rsidR="00784D77" w:rsidRPr="00FF11A3" w:rsidRDefault="00784D77" w:rsidP="00784D77">
      <w:pPr>
        <w:spacing w:beforeLines="40" w:before="96"/>
        <w:jc w:val="both"/>
        <w:rPr>
          <w:rFonts w:cstheme="minorHAnsi"/>
          <w:b/>
          <w:sz w:val="24"/>
          <w:szCs w:val="24"/>
        </w:rPr>
      </w:pPr>
      <w:r w:rsidRPr="00FF11A3">
        <w:rPr>
          <w:rFonts w:cstheme="minorHAnsi"/>
          <w:b/>
          <w:sz w:val="24"/>
          <w:szCs w:val="24"/>
        </w:rPr>
        <w:lastRenderedPageBreak/>
        <w:t>Examples of activities, risks and procedures</w:t>
      </w:r>
    </w:p>
    <w:p w:rsidR="00784D77" w:rsidRPr="00FF11A3" w:rsidRDefault="00784D77" w:rsidP="00784D77">
      <w:pPr>
        <w:spacing w:beforeLines="40" w:before="96"/>
        <w:jc w:val="both"/>
        <w:rPr>
          <w:rFonts w:cstheme="minorHAnsi"/>
          <w:sz w:val="24"/>
          <w:szCs w:val="24"/>
        </w:rPr>
      </w:pPr>
      <w:r w:rsidRPr="00FF11A3">
        <w:rPr>
          <w:rFonts w:cstheme="minorHAnsi"/>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784D77" w:rsidRPr="00FF11A3" w:rsidRDefault="00784D77" w:rsidP="00784D77">
      <w:pPr>
        <w:spacing w:beforeLines="40" w:before="96"/>
        <w:jc w:val="both"/>
        <w:rPr>
          <w:rFonts w:cstheme="minorHAnsi"/>
          <w:sz w:val="24"/>
          <w:szCs w:val="24"/>
        </w:rPr>
      </w:pPr>
      <w:r w:rsidRPr="00FF11A3">
        <w:rPr>
          <w:rFonts w:cstheme="minorHAnsi"/>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Pr="00FF11A3" w:rsidRDefault="00784D77" w:rsidP="00784D77">
      <w:pPr>
        <w:jc w:val="both"/>
        <w:rPr>
          <w:rFonts w:cstheme="minorHAnsi"/>
          <w:sz w:val="24"/>
          <w:szCs w:val="24"/>
        </w:rPr>
      </w:pPr>
      <w:r w:rsidRPr="00FF11A3">
        <w:rPr>
          <w:rFonts w:cstheme="minorHAnsi"/>
          <w:sz w:val="24"/>
          <w:szCs w:val="24"/>
        </w:rPr>
        <w:t xml:space="preserve">The Addendum to </w:t>
      </w:r>
      <w:r w:rsidRPr="00FF11A3">
        <w:rPr>
          <w:rFonts w:cstheme="minorHAnsi"/>
          <w:i/>
          <w:sz w:val="24"/>
          <w:szCs w:val="24"/>
        </w:rPr>
        <w:t>Children First: National Guidance for the Protection and Welfare of Children</w:t>
      </w:r>
      <w:r w:rsidRPr="00FF11A3">
        <w:rPr>
          <w:rFonts w:cstheme="minorHAnsi"/>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Pr="00FF11A3" w:rsidRDefault="00784D77" w:rsidP="00784D77">
      <w:pPr>
        <w:jc w:val="both"/>
        <w:rPr>
          <w:rFonts w:cstheme="minorHAnsi"/>
          <w:sz w:val="24"/>
          <w:szCs w:val="24"/>
        </w:rPr>
      </w:pPr>
      <w:r w:rsidRPr="00FF11A3">
        <w:rPr>
          <w:rFonts w:cstheme="minorHAnsi"/>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FF11A3" w:rsidRDefault="00784D77" w:rsidP="00817A0C">
      <w:pPr>
        <w:spacing w:beforeLines="40" w:before="96"/>
        <w:jc w:val="both"/>
        <w:rPr>
          <w:rFonts w:cstheme="minorHAnsi"/>
          <w:sz w:val="24"/>
          <w:szCs w:val="24"/>
        </w:rPr>
      </w:pPr>
      <w:r w:rsidRPr="00FF11A3">
        <w:rPr>
          <w:rFonts w:cstheme="minorHAnsi"/>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784D77" w:rsidRPr="00FF11A3" w:rsidRDefault="00784D77" w:rsidP="00784D77">
      <w:pPr>
        <w:spacing w:beforeLines="40" w:before="96"/>
        <w:jc w:val="both"/>
        <w:rPr>
          <w:rFonts w:cstheme="minorHAnsi"/>
          <w:b/>
          <w:sz w:val="24"/>
          <w:szCs w:val="24"/>
        </w:rPr>
      </w:pPr>
      <w:r w:rsidRPr="00FF11A3">
        <w:rPr>
          <w:rFonts w:cstheme="minorHAnsi"/>
          <w:b/>
          <w:sz w:val="24"/>
          <w:szCs w:val="24"/>
        </w:rPr>
        <w:t>Examples of School Activities</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lastRenderedPageBreak/>
        <w:t>Daily arrival and dismissal of pupils</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Recreation breaks for pupils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Classroom teaching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One-to-one teaching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One-to-one learning support</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One-to-one counselling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Outdoor teaching activities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Online teaching and learning remotely</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Sporting Activities</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School outings</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School trips involving overnight stay</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School trips involving foreign travel</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Use of toilet/changing/shower areas in schools</w:t>
      </w:r>
    </w:p>
    <w:p w:rsidR="00784D77" w:rsidRPr="00FF11A3" w:rsidRDefault="00784D77" w:rsidP="00784D77">
      <w:pPr>
        <w:pStyle w:val="ListParagraph"/>
        <w:numPr>
          <w:ilvl w:val="0"/>
          <w:numId w:val="9"/>
        </w:numPr>
        <w:spacing w:beforeLines="40" w:before="96"/>
        <w:ind w:firstLine="0"/>
        <w:jc w:val="both"/>
        <w:rPr>
          <w:rFonts w:cstheme="minorHAnsi"/>
          <w:sz w:val="24"/>
          <w:szCs w:val="24"/>
        </w:rPr>
      </w:pPr>
      <w:r w:rsidRPr="00FF11A3">
        <w:rPr>
          <w:rFonts w:cstheme="minorHAnsi"/>
          <w:sz w:val="24"/>
          <w:szCs w:val="24"/>
        </w:rPr>
        <w:t xml:space="preserve">Provision of residential facilities for boarders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Annual Sports Day</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Fundraising events involving pupils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Use of off-site facilities for school activities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School transport arrangements including use of bus escorts</w:t>
      </w:r>
    </w:p>
    <w:p w:rsidR="00784D77" w:rsidRPr="00FF11A3" w:rsidRDefault="00784D77" w:rsidP="00784D77">
      <w:pPr>
        <w:pStyle w:val="ListParagraph"/>
        <w:numPr>
          <w:ilvl w:val="0"/>
          <w:numId w:val="7"/>
        </w:numPr>
        <w:spacing w:beforeLines="40" w:before="96"/>
        <w:ind w:left="1440" w:hanging="720"/>
        <w:jc w:val="both"/>
        <w:rPr>
          <w:rFonts w:cstheme="minorHAnsi"/>
          <w:sz w:val="24"/>
          <w:szCs w:val="24"/>
        </w:rPr>
      </w:pPr>
      <w:r w:rsidRPr="00FF11A3">
        <w:rPr>
          <w:rFonts w:cstheme="minorHAnsi"/>
          <w:sz w:val="24"/>
          <w:szCs w:val="24"/>
        </w:rPr>
        <w:t xml:space="preserve">Care of children with special educational needs, including intimate care where needed,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Care of any vulnerable adult students, including intimate care where needed</w:t>
      </w:r>
    </w:p>
    <w:p w:rsidR="00784D77" w:rsidRPr="00FF11A3" w:rsidRDefault="00784D77" w:rsidP="00784D77">
      <w:pPr>
        <w:pStyle w:val="ListParagraph"/>
        <w:numPr>
          <w:ilvl w:val="0"/>
          <w:numId w:val="7"/>
        </w:numPr>
        <w:spacing w:beforeLines="40" w:before="96"/>
        <w:ind w:left="1440" w:hanging="720"/>
        <w:jc w:val="both"/>
        <w:rPr>
          <w:rFonts w:cstheme="minorHAnsi"/>
          <w:sz w:val="24"/>
          <w:szCs w:val="24"/>
        </w:rPr>
      </w:pPr>
      <w:r w:rsidRPr="00FF11A3">
        <w:rPr>
          <w:rFonts w:cstheme="minorHAnsi"/>
          <w:sz w:val="24"/>
          <w:szCs w:val="24"/>
        </w:rPr>
        <w:t>Management of challenging behaviour amongst pupils, including appropriate use of restraint where required</w:t>
      </w:r>
    </w:p>
    <w:p w:rsidR="00784D77" w:rsidRPr="00FF11A3" w:rsidRDefault="00784D77" w:rsidP="00784D77">
      <w:pPr>
        <w:pStyle w:val="ListParagraph"/>
        <w:numPr>
          <w:ilvl w:val="0"/>
          <w:numId w:val="7"/>
        </w:numPr>
        <w:spacing w:beforeLines="40" w:before="96"/>
        <w:ind w:left="1440" w:hanging="720"/>
        <w:jc w:val="both"/>
        <w:rPr>
          <w:rFonts w:cstheme="minorHAnsi"/>
          <w:sz w:val="24"/>
          <w:szCs w:val="24"/>
        </w:rPr>
      </w:pPr>
      <w:r w:rsidRPr="00FF11A3">
        <w:rPr>
          <w:rFonts w:cstheme="minorHAnsi"/>
          <w:sz w:val="24"/>
          <w:szCs w:val="24"/>
        </w:rPr>
        <w:t>Management of provision of food and drink</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Administration of Medicine</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Administration of First Aid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Curricular provision in respect of SPHE, RSE, Stay Safe</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Prevention and dealing with bullying amongst pupils</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Training of school personnel in child protection matters</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Use of external personnel to supplement curriculum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Use of external personnel to support sports and other extra-</w:t>
      </w:r>
      <w:r w:rsidR="00345B09" w:rsidRPr="00FF11A3">
        <w:rPr>
          <w:rFonts w:cstheme="minorHAnsi"/>
          <w:sz w:val="24"/>
          <w:szCs w:val="24"/>
        </w:rPr>
        <w:t xml:space="preserve">curricular </w:t>
      </w:r>
      <w:r w:rsidR="00345B09">
        <w:rPr>
          <w:rFonts w:cstheme="minorHAnsi"/>
          <w:sz w:val="24"/>
          <w:szCs w:val="24"/>
        </w:rPr>
        <w:t>activities</w:t>
      </w:r>
      <w:r w:rsidRPr="00FF11A3">
        <w:rPr>
          <w:rFonts w:cstheme="minorHAnsi"/>
          <w:sz w:val="24"/>
          <w:szCs w:val="24"/>
        </w:rPr>
        <w:t xml:space="preserve"> </w:t>
      </w:r>
    </w:p>
    <w:p w:rsidR="00784D77" w:rsidRPr="00FF11A3" w:rsidRDefault="00784D77" w:rsidP="00784D77">
      <w:pPr>
        <w:pStyle w:val="ListParagraph"/>
        <w:numPr>
          <w:ilvl w:val="0"/>
          <w:numId w:val="7"/>
        </w:numPr>
        <w:spacing w:beforeLines="40" w:before="96"/>
        <w:ind w:firstLine="0"/>
        <w:jc w:val="both"/>
        <w:rPr>
          <w:rFonts w:cstheme="minorHAnsi"/>
          <w:sz w:val="24"/>
          <w:szCs w:val="24"/>
        </w:rPr>
      </w:pPr>
      <w:r w:rsidRPr="00FF11A3">
        <w:rPr>
          <w:rFonts w:cstheme="minorHAnsi"/>
          <w:sz w:val="24"/>
          <w:szCs w:val="24"/>
        </w:rPr>
        <w:t xml:space="preserve">Care of pupils with specific vulnerabilities/ needs such as  </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Pupils from ethnic minorities/migrants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 xml:space="preserve">Members of the Traveller community </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Lesbian, gay, bisexual or transgender (LGBT) children</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lastRenderedPageBreak/>
        <w:t>Pupils perceived to be LGBT</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Pupils of minority religious faiths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Children in care</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Children on CPNS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Children with medical needs</w:t>
      </w:r>
    </w:p>
    <w:p w:rsidR="00784D77" w:rsidRPr="00FF11A3" w:rsidRDefault="00784D77" w:rsidP="00784D77">
      <w:pPr>
        <w:pStyle w:val="ListParagraph"/>
        <w:numPr>
          <w:ilvl w:val="0"/>
          <w:numId w:val="8"/>
        </w:numPr>
        <w:spacing w:beforeLines="40" w:before="96"/>
        <w:ind w:firstLine="0"/>
        <w:jc w:val="both"/>
        <w:rPr>
          <w:rFonts w:cstheme="minorHAnsi"/>
          <w:sz w:val="24"/>
          <w:szCs w:val="24"/>
        </w:rPr>
      </w:pPr>
      <w:r w:rsidRPr="00FF11A3">
        <w:rPr>
          <w:rFonts w:cstheme="minorHAnsi"/>
          <w:sz w:val="24"/>
          <w:szCs w:val="24"/>
        </w:rPr>
        <w:t>Recruitment of school personnel including -</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Teachers/SNA’s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Caretaker/Secretary/Cleaners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Sports coaches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 xml:space="preserve">External Tutors/Guest Speakers </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Volunteers/Parents in school activities</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 xml:space="preserve">Visitors/contractors present in school during school hours </w:t>
      </w:r>
    </w:p>
    <w:p w:rsidR="00784D77" w:rsidRPr="00FF11A3" w:rsidRDefault="00784D77" w:rsidP="00784D77">
      <w:pPr>
        <w:pStyle w:val="ListParagraph"/>
        <w:numPr>
          <w:ilvl w:val="0"/>
          <w:numId w:val="5"/>
        </w:numPr>
        <w:spacing w:beforeLines="40" w:before="96"/>
        <w:ind w:firstLine="0"/>
        <w:jc w:val="both"/>
        <w:rPr>
          <w:rFonts w:cstheme="minorHAnsi"/>
          <w:sz w:val="24"/>
          <w:szCs w:val="24"/>
        </w:rPr>
      </w:pPr>
      <w:r w:rsidRPr="00FF11A3">
        <w:rPr>
          <w:rFonts w:cstheme="minorHAnsi"/>
          <w:sz w:val="24"/>
          <w:szCs w:val="24"/>
        </w:rPr>
        <w:t xml:space="preserve">Visitors/contractors present during after school activities </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Participation by pupils in religious ceremonies/religious instruction external to the school</w:t>
      </w:r>
    </w:p>
    <w:p w:rsidR="00784D77" w:rsidRPr="00FF11A3" w:rsidRDefault="00784D77" w:rsidP="00E95289">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Use of Information and Communication Technology by pupils in school, including social media</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Application of sanctions under the school’s Code of Behaviour including detention of pupils, confiscation of phones etc.</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Students participating in work experience in the school</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Students from the school participating in work experience elsewhere</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Student teachers undertaking training placement in school</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Use of video/photography/other media to record school events </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After school use of school premises by other organisations </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Use of school premises by other organisation during school day</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Breakfast club</w:t>
      </w:r>
    </w:p>
    <w:p w:rsidR="00784D77" w:rsidRPr="00FF11A3" w:rsidRDefault="00784D77" w:rsidP="00817A0C">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Homework club/evening study</w:t>
      </w:r>
    </w:p>
    <w:p w:rsidR="00784D77" w:rsidRPr="00FF11A3" w:rsidRDefault="00784D77" w:rsidP="00784D77">
      <w:pPr>
        <w:pStyle w:val="ListParagraph"/>
        <w:spacing w:beforeLines="40" w:before="96"/>
        <w:jc w:val="both"/>
        <w:rPr>
          <w:rFonts w:cstheme="minorHAnsi"/>
          <w:b/>
          <w:sz w:val="24"/>
          <w:szCs w:val="24"/>
        </w:rPr>
      </w:pPr>
      <w:r w:rsidRPr="00FF11A3">
        <w:rPr>
          <w:rFonts w:cstheme="minorHAnsi"/>
          <w:b/>
          <w:sz w:val="24"/>
          <w:szCs w:val="24"/>
        </w:rPr>
        <w:t>Examples of Risks of Harm</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not being recognised by school personnel</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not being reported properly and promptly by school personnel</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Risk of child being harmed in the school by a member of school personnel </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child being harmed in the school by another child</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child being harmed in the school by volunteer or visitor to the school</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 xml:space="preserve">Risk of child being harmed by a member of school personnel, a member of staff of another organisation or other person while child participating in out of school activities e.g. school trip, swimming lessons  </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lastRenderedPageBreak/>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 xml:space="preserve">Risk of harm due to bullying of child </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due to racism</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due to inadequate supervision of children in school</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Risk of harm due to inadequate supervision of children while attending out of school activities</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Risk of harm due to inappropriate relationship/communications between child and another child or adult</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Risk of harm due to children inappropriately accessing/using computers, social media, phones and other devices while at school</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Risk of harm to children with SEN who have particular vulnerabilities, including medical vulnerabilities</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to child while a child is receiving intimate care</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due to inadequate code of behaviour</w:t>
      </w:r>
    </w:p>
    <w:p w:rsidR="00784D77" w:rsidRPr="00FF11A3" w:rsidRDefault="00784D77" w:rsidP="00784D77">
      <w:pPr>
        <w:pStyle w:val="ListParagraph"/>
        <w:numPr>
          <w:ilvl w:val="0"/>
          <w:numId w:val="6"/>
        </w:numPr>
        <w:spacing w:beforeLines="40" w:before="96"/>
        <w:ind w:firstLine="0"/>
        <w:jc w:val="both"/>
        <w:rPr>
          <w:rFonts w:cstheme="minorHAnsi"/>
          <w:sz w:val="24"/>
          <w:szCs w:val="24"/>
        </w:rPr>
      </w:pPr>
      <w:r w:rsidRPr="00FF11A3">
        <w:rPr>
          <w:rFonts w:cstheme="minorHAnsi"/>
          <w:sz w:val="24"/>
          <w:szCs w:val="24"/>
        </w:rPr>
        <w:t>Risk of harm in one-to-one teaching, counselling, coaching situation</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Risk of harm caused by member of school personnel communicating with pupils in an inappropriate manner via social media, texting, digital device or other manner</w:t>
      </w:r>
    </w:p>
    <w:p w:rsidR="00784D77" w:rsidRPr="00FF11A3" w:rsidRDefault="00784D77" w:rsidP="00784D77">
      <w:pPr>
        <w:pStyle w:val="ListParagraph"/>
        <w:numPr>
          <w:ilvl w:val="0"/>
          <w:numId w:val="6"/>
        </w:numPr>
        <w:spacing w:beforeLines="40" w:before="96"/>
        <w:ind w:left="1440" w:hanging="720"/>
        <w:jc w:val="both"/>
        <w:rPr>
          <w:rFonts w:cstheme="minorHAnsi"/>
          <w:sz w:val="24"/>
          <w:szCs w:val="24"/>
        </w:rPr>
      </w:pPr>
      <w:r w:rsidRPr="00FF11A3">
        <w:rPr>
          <w:rFonts w:cstheme="minorHAnsi"/>
          <w:sz w:val="24"/>
          <w:szCs w:val="24"/>
        </w:rPr>
        <w:t xml:space="preserve">Risk of harm caused by member of school personnel accessing/circulating inappropriate material via social media, texting, digital device or other manner </w:t>
      </w:r>
    </w:p>
    <w:p w:rsidR="00784D77" w:rsidRPr="00FF11A3" w:rsidRDefault="00784D77" w:rsidP="00784D77">
      <w:pPr>
        <w:spacing w:beforeLines="40" w:before="96"/>
        <w:jc w:val="both"/>
        <w:rPr>
          <w:rFonts w:cstheme="minorHAnsi"/>
          <w:sz w:val="24"/>
          <w:szCs w:val="24"/>
        </w:rPr>
      </w:pPr>
    </w:p>
    <w:p w:rsidR="00784D77" w:rsidRPr="00FF11A3" w:rsidRDefault="00784D77" w:rsidP="00784D77">
      <w:pPr>
        <w:spacing w:beforeLines="40" w:before="96"/>
        <w:jc w:val="both"/>
        <w:rPr>
          <w:rFonts w:cstheme="minorHAnsi"/>
          <w:b/>
          <w:sz w:val="24"/>
          <w:szCs w:val="24"/>
        </w:rPr>
      </w:pPr>
      <w:r w:rsidRPr="00FF11A3">
        <w:rPr>
          <w:rFonts w:cstheme="minorHAnsi"/>
          <w:b/>
          <w:sz w:val="24"/>
          <w:szCs w:val="24"/>
        </w:rPr>
        <w:t>Examples of Procedures to address risks of harm</w:t>
      </w:r>
    </w:p>
    <w:p w:rsidR="00784D77" w:rsidRPr="00FF11A3" w:rsidRDefault="00784D77" w:rsidP="00784D77">
      <w:pPr>
        <w:pStyle w:val="ListParagraph"/>
        <w:numPr>
          <w:ilvl w:val="0"/>
          <w:numId w:val="10"/>
        </w:numPr>
        <w:spacing w:beforeLines="40" w:before="96"/>
        <w:ind w:left="1440" w:hanging="720"/>
        <w:jc w:val="both"/>
        <w:rPr>
          <w:rFonts w:cstheme="minorHAnsi"/>
          <w:i/>
          <w:sz w:val="24"/>
          <w:szCs w:val="24"/>
        </w:rPr>
      </w:pPr>
      <w:r w:rsidRPr="00FF11A3">
        <w:rPr>
          <w:rFonts w:cstheme="minorHAnsi"/>
          <w:sz w:val="24"/>
          <w:szCs w:val="24"/>
        </w:rPr>
        <w:t xml:space="preserve">All school personnel are provided with a copy of the school’s </w:t>
      </w:r>
      <w:r w:rsidRPr="00FF11A3">
        <w:rPr>
          <w:rFonts w:cstheme="minorHAnsi"/>
          <w:i/>
          <w:sz w:val="24"/>
          <w:szCs w:val="24"/>
        </w:rPr>
        <w:t>Child Safeguarding Statement</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 xml:space="preserve">The </w:t>
      </w:r>
      <w:r w:rsidRPr="00FF11A3">
        <w:rPr>
          <w:rFonts w:cstheme="minorHAnsi"/>
          <w:i/>
          <w:sz w:val="24"/>
          <w:szCs w:val="24"/>
        </w:rPr>
        <w:t>Child Protection Procedures for Primary and Post-Primary Schools 2017</w:t>
      </w:r>
      <w:r w:rsidRPr="00FF11A3">
        <w:rPr>
          <w:rFonts w:cstheme="minorHAnsi"/>
          <w:sz w:val="24"/>
          <w:szCs w:val="24"/>
        </w:rPr>
        <w:t xml:space="preserve"> are made available to all school personnel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 xml:space="preserve">School Personnel are required to adhere to the </w:t>
      </w:r>
      <w:r w:rsidRPr="00FF11A3">
        <w:rPr>
          <w:rFonts w:cstheme="minorHAnsi"/>
          <w:i/>
          <w:sz w:val="24"/>
          <w:szCs w:val="24"/>
        </w:rPr>
        <w:t>Child Protection Procedures for Primary and Post-Primary Schools 2017</w:t>
      </w:r>
      <w:r w:rsidRPr="00FF11A3">
        <w:rPr>
          <w:rFonts w:cstheme="minorHAnsi"/>
          <w:sz w:val="24"/>
          <w:szCs w:val="24"/>
        </w:rPr>
        <w:t xml:space="preserve"> and all registered teaching staff are required to adhere to the </w:t>
      </w:r>
      <w:r w:rsidRPr="00FF11A3">
        <w:rPr>
          <w:rFonts w:cstheme="minorHAnsi"/>
          <w:i/>
          <w:sz w:val="24"/>
          <w:szCs w:val="24"/>
        </w:rPr>
        <w:t>Children First Act 2015</w:t>
      </w:r>
      <w:r w:rsidRPr="00FF11A3">
        <w:rPr>
          <w:rFonts w:cstheme="minorHAnsi"/>
          <w:sz w:val="24"/>
          <w:szCs w:val="24"/>
        </w:rPr>
        <w:t xml:space="preserve"> and it’s Addendum (2019)</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 xml:space="preserve">The school implements in full the Stay Safe Programme </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implements in full the SPHE curriculum</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implements in full the Wellbeing Programme at Junior Cycle</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lastRenderedPageBreak/>
        <w:t xml:space="preserve">The school has an Anti-Bullying Policy which fully adheres to the requirements of the Department’s </w:t>
      </w:r>
      <w:r w:rsidRPr="00FF11A3">
        <w:rPr>
          <w:rFonts w:cstheme="minorHAnsi"/>
          <w:i/>
          <w:sz w:val="24"/>
          <w:szCs w:val="24"/>
        </w:rPr>
        <w:t>Anti-Bullying Procedures for Primary and Post-Primary Schools</w:t>
      </w:r>
    </w:p>
    <w:p w:rsidR="00784D77" w:rsidRPr="00FF11A3" w:rsidRDefault="0087507F"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undertakes a</w:t>
      </w:r>
      <w:r w:rsidR="00784D77" w:rsidRPr="00FF11A3">
        <w:rPr>
          <w:rFonts w:cstheme="minorHAnsi"/>
          <w:sz w:val="24"/>
          <w:szCs w:val="24"/>
        </w:rPr>
        <w:t>n</w:t>
      </w:r>
      <w:r w:rsidRPr="00FF11A3">
        <w:rPr>
          <w:rFonts w:cstheme="minorHAnsi"/>
          <w:sz w:val="24"/>
          <w:szCs w:val="24"/>
        </w:rPr>
        <w:t>ti-racism awareness initiatives</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a yard/playground supervision policy to ensure appropriate supervision of children during, assembly, dismissal and breaks and in respect of specific areas such as toilets, changing rooms etc.</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 xml:space="preserve">The school has in place a policy and clear procedures in respect of school outings  </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 xml:space="preserve">The school has a Health and safety policy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adheres to the requirements of the Garda vett</w:t>
      </w:r>
      <w:r w:rsidR="00B43E24" w:rsidRPr="00FF11A3">
        <w:rPr>
          <w:rFonts w:cstheme="minorHAnsi"/>
          <w:sz w:val="24"/>
          <w:szCs w:val="24"/>
        </w:rPr>
        <w:t>ing legislation and relevant DE</w:t>
      </w:r>
      <w:r w:rsidRPr="00FF11A3">
        <w:rPr>
          <w:rFonts w:cstheme="minorHAnsi"/>
          <w:sz w:val="24"/>
          <w:szCs w:val="24"/>
        </w:rPr>
        <w:t xml:space="preserve"> circulars in relation to recruitment and Garda vetting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a codes of conduct for school personnel (teaching and non-teaching staff)</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 xml:space="preserve">The school complies with the agreed disciplinary procedures for teaching staff </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has a Special Educational Needs policy</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an intimate care policy/plan in respect of students who require such care</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procedures for the administration of medication to pupils</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w:t>
      </w:r>
    </w:p>
    <w:p w:rsidR="00784D77" w:rsidRPr="00FF11A3" w:rsidRDefault="00784D77" w:rsidP="00784D77">
      <w:pPr>
        <w:pStyle w:val="ListParagraph"/>
        <w:numPr>
          <w:ilvl w:val="2"/>
          <w:numId w:val="10"/>
        </w:numPr>
        <w:spacing w:beforeLines="40" w:before="96"/>
        <w:jc w:val="both"/>
        <w:rPr>
          <w:rFonts w:cstheme="minorHAnsi"/>
          <w:sz w:val="24"/>
          <w:szCs w:val="24"/>
        </w:rPr>
      </w:pPr>
      <w:r w:rsidRPr="00FF11A3">
        <w:rPr>
          <w:rFonts w:cstheme="minorHAnsi"/>
          <w:sz w:val="24"/>
          <w:szCs w:val="24"/>
        </w:rPr>
        <w:t xml:space="preserve">Has provided each member of school staff with a copy of the school’s Child Safeguarding Statement </w:t>
      </w:r>
    </w:p>
    <w:p w:rsidR="00784D77" w:rsidRPr="00FF11A3" w:rsidRDefault="00784D77" w:rsidP="00784D77">
      <w:pPr>
        <w:pStyle w:val="ListParagraph"/>
        <w:numPr>
          <w:ilvl w:val="2"/>
          <w:numId w:val="10"/>
        </w:numPr>
        <w:spacing w:beforeLines="40" w:before="96"/>
        <w:jc w:val="both"/>
        <w:rPr>
          <w:rFonts w:cstheme="minorHAnsi"/>
          <w:sz w:val="24"/>
          <w:szCs w:val="24"/>
        </w:rPr>
      </w:pPr>
      <w:r w:rsidRPr="00FF11A3">
        <w:rPr>
          <w:rFonts w:cstheme="minorHAnsi"/>
          <w:sz w:val="24"/>
          <w:szCs w:val="24"/>
        </w:rPr>
        <w:t xml:space="preserve">Ensures all new staff  are provided with a copy of the school’s Child Safeguarding Statement </w:t>
      </w:r>
    </w:p>
    <w:p w:rsidR="00784D77" w:rsidRPr="00FF11A3" w:rsidRDefault="00784D77" w:rsidP="00784D77">
      <w:pPr>
        <w:pStyle w:val="ListParagraph"/>
        <w:numPr>
          <w:ilvl w:val="2"/>
          <w:numId w:val="10"/>
        </w:numPr>
        <w:spacing w:beforeLines="40" w:before="96"/>
        <w:jc w:val="both"/>
        <w:rPr>
          <w:rFonts w:cstheme="minorHAnsi"/>
          <w:sz w:val="24"/>
          <w:szCs w:val="24"/>
        </w:rPr>
      </w:pPr>
      <w:r w:rsidRPr="00FF11A3">
        <w:rPr>
          <w:rFonts w:cstheme="minorHAnsi"/>
          <w:sz w:val="24"/>
          <w:szCs w:val="24"/>
        </w:rPr>
        <w:t xml:space="preserve">Encourages staff to avail of relevant training </w:t>
      </w:r>
    </w:p>
    <w:p w:rsidR="00784D77" w:rsidRPr="00FF11A3" w:rsidRDefault="00784D77" w:rsidP="00784D77">
      <w:pPr>
        <w:pStyle w:val="ListParagraph"/>
        <w:numPr>
          <w:ilvl w:val="2"/>
          <w:numId w:val="10"/>
        </w:numPr>
        <w:spacing w:beforeLines="40" w:before="96"/>
        <w:jc w:val="both"/>
        <w:rPr>
          <w:rFonts w:cstheme="minorHAnsi"/>
          <w:sz w:val="24"/>
          <w:szCs w:val="24"/>
        </w:rPr>
      </w:pPr>
      <w:r w:rsidRPr="00FF11A3">
        <w:rPr>
          <w:rFonts w:cstheme="minorHAnsi"/>
          <w:sz w:val="24"/>
          <w:szCs w:val="24"/>
        </w:rPr>
        <w:t>Encourages board of management members to avail of relevant training</w:t>
      </w:r>
    </w:p>
    <w:p w:rsidR="00784D77" w:rsidRPr="00FF11A3" w:rsidRDefault="00784D77" w:rsidP="00784D77">
      <w:pPr>
        <w:pStyle w:val="ListParagraph"/>
        <w:numPr>
          <w:ilvl w:val="2"/>
          <w:numId w:val="10"/>
        </w:numPr>
        <w:spacing w:beforeLines="40" w:before="96"/>
        <w:jc w:val="both"/>
        <w:rPr>
          <w:rFonts w:cstheme="minorHAnsi"/>
          <w:sz w:val="24"/>
          <w:szCs w:val="24"/>
        </w:rPr>
      </w:pPr>
      <w:r w:rsidRPr="00FF11A3">
        <w:rPr>
          <w:rFonts w:cstheme="minorHAnsi"/>
          <w:sz w:val="24"/>
          <w:szCs w:val="24"/>
        </w:rPr>
        <w:t xml:space="preserve">Maintains records of all staff and board member training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 xml:space="preserve">The school has in place a policy and procedures for the administration of First Aid </w:t>
      </w:r>
    </w:p>
    <w:p w:rsidR="00784D77" w:rsidRPr="00FF11A3" w:rsidRDefault="00784D77" w:rsidP="00E95289">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code of behaviour for pupils</w:t>
      </w:r>
    </w:p>
    <w:p w:rsidR="00784D77" w:rsidRPr="00FF11A3" w:rsidRDefault="00784D77" w:rsidP="00E95289">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an Acceptable Use Policy in place, to include provision for online teaching and learning remotely, and has communicated this policy to parents</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lastRenderedPageBreak/>
        <w:t xml:space="preserve">The school has in place a policy governing the use of smart phones and tablet devices in the school by pupils as per circular 38/2018 </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has in place a Critical Incident Management Plan</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The school has in place a Home School Liaison policy and related procedures</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 xml:space="preserve">The school has in place a policy and procedures for  the use of external persons to supplement delivery of the curriculum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procedures for the use of external sports coaches</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clear procedures for one-to-one teaching activities</w:t>
      </w:r>
    </w:p>
    <w:p w:rsidR="00784D77" w:rsidRPr="00FF11A3" w:rsidRDefault="00784D77" w:rsidP="00784D77">
      <w:pPr>
        <w:pStyle w:val="ListParagraph"/>
        <w:numPr>
          <w:ilvl w:val="0"/>
          <w:numId w:val="10"/>
        </w:numPr>
        <w:spacing w:beforeLines="40" w:before="96"/>
        <w:ind w:firstLine="0"/>
        <w:jc w:val="both"/>
        <w:rPr>
          <w:rFonts w:cstheme="minorHAnsi"/>
          <w:sz w:val="24"/>
          <w:szCs w:val="24"/>
        </w:rPr>
      </w:pPr>
      <w:r w:rsidRPr="00FF11A3">
        <w:rPr>
          <w:rFonts w:cstheme="minorHAnsi"/>
          <w:sz w:val="24"/>
          <w:szCs w:val="24"/>
        </w:rPr>
        <w:t xml:space="preserve">The school has in place a policy and procedures for  one-to-one counselling </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procedures in respect of student teacher placements</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procedures in respect of students undertaking work experience in the school</w:t>
      </w:r>
    </w:p>
    <w:p w:rsidR="00784D77" w:rsidRPr="00FF11A3" w:rsidRDefault="00784D77" w:rsidP="00784D77">
      <w:pPr>
        <w:pStyle w:val="ListParagraph"/>
        <w:numPr>
          <w:ilvl w:val="0"/>
          <w:numId w:val="10"/>
        </w:numPr>
        <w:spacing w:beforeLines="40" w:before="96"/>
        <w:ind w:left="1440" w:hanging="720"/>
        <w:jc w:val="both"/>
        <w:rPr>
          <w:rFonts w:cstheme="minorHAnsi"/>
          <w:sz w:val="24"/>
          <w:szCs w:val="24"/>
        </w:rPr>
      </w:pPr>
      <w:r w:rsidRPr="00FF11A3">
        <w:rPr>
          <w:rFonts w:cstheme="minorHAnsi"/>
          <w:sz w:val="24"/>
          <w:szCs w:val="24"/>
        </w:rPr>
        <w:t>The school has in place a policy and procedures in respect of pupils of the school undertaking work experience in external organisations</w:t>
      </w:r>
    </w:p>
    <w:p w:rsidR="00784D77" w:rsidRPr="00FF11A3" w:rsidRDefault="00784D77" w:rsidP="00784D77">
      <w:pPr>
        <w:spacing w:beforeLines="40" w:before="96"/>
        <w:jc w:val="both"/>
        <w:rPr>
          <w:rFonts w:cstheme="minorHAnsi"/>
          <w:sz w:val="24"/>
          <w:szCs w:val="24"/>
        </w:rPr>
      </w:pPr>
    </w:p>
    <w:p w:rsidR="00784D77" w:rsidRPr="00FF11A3" w:rsidRDefault="00784D77" w:rsidP="00784D77">
      <w:pPr>
        <w:autoSpaceDE w:val="0"/>
        <w:autoSpaceDN w:val="0"/>
        <w:spacing w:after="0" w:line="240" w:lineRule="auto"/>
        <w:ind w:right="-680"/>
        <w:jc w:val="both"/>
        <w:rPr>
          <w:rFonts w:cstheme="minorHAnsi"/>
          <w:color w:val="000000"/>
        </w:rPr>
      </w:pPr>
    </w:p>
    <w:p w:rsidR="00784D77" w:rsidRPr="00FF11A3" w:rsidRDefault="00784D77" w:rsidP="00784D77">
      <w:pPr>
        <w:tabs>
          <w:tab w:val="left" w:pos="0"/>
        </w:tabs>
        <w:autoSpaceDE w:val="0"/>
        <w:autoSpaceDN w:val="0"/>
        <w:adjustRightInd w:val="0"/>
        <w:ind w:left="360" w:right="-688"/>
        <w:jc w:val="both"/>
        <w:rPr>
          <w:rFonts w:cstheme="minorHAnsi"/>
        </w:rPr>
      </w:pPr>
    </w:p>
    <w:sectPr w:rsidR="00784D77" w:rsidRPr="00FF11A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71" w:rsidRDefault="00242271" w:rsidP="000F173F">
      <w:pPr>
        <w:spacing w:after="0" w:line="240" w:lineRule="auto"/>
      </w:pPr>
      <w:r>
        <w:separator/>
      </w:r>
    </w:p>
  </w:endnote>
  <w:endnote w:type="continuationSeparator" w:id="0">
    <w:p w:rsidR="00242271" w:rsidRDefault="00242271"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6E65E9">
          <w:rPr>
            <w:noProof/>
          </w:rPr>
          <w:t>6</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71" w:rsidRDefault="00242271" w:rsidP="000F173F">
      <w:pPr>
        <w:spacing w:after="0" w:line="240" w:lineRule="auto"/>
      </w:pPr>
      <w:r>
        <w:separator/>
      </w:r>
    </w:p>
  </w:footnote>
  <w:footnote w:type="continuationSeparator" w:id="0">
    <w:p w:rsidR="00242271" w:rsidRDefault="00242271"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A3" w:rsidRDefault="00FF11A3" w:rsidP="00C3467B">
    <w:pPr>
      <w:pStyle w:val="Header"/>
      <w:ind w:left="3600"/>
      <w:rPr>
        <w:color w:val="5B9BD5" w:themeColor="accent1"/>
        <w:sz w:val="20"/>
        <w:szCs w:val="20"/>
      </w:rPr>
    </w:pPr>
    <w:r>
      <w:rPr>
        <w:noProof/>
        <w:sz w:val="28"/>
        <w:szCs w:val="28"/>
        <w:lang w:eastAsia="en-IE"/>
      </w:rPr>
      <w:drawing>
        <wp:anchor distT="0" distB="0" distL="114300" distR="114300" simplePos="0" relativeHeight="251659264" behindDoc="0" locked="0" layoutInCell="1" allowOverlap="1" wp14:anchorId="23F10EF0" wp14:editId="19BC790D">
          <wp:simplePos x="0" y="0"/>
          <wp:positionH relativeFrom="column">
            <wp:posOffset>-181083</wp:posOffset>
          </wp:positionH>
          <wp:positionV relativeFrom="paragraph">
            <wp:posOffset>-239946</wp:posOffset>
          </wp:positionV>
          <wp:extent cx="1079500" cy="17760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CABB.tmp"/>
                  <pic:cNvPicPr/>
                </pic:nvPicPr>
                <pic:blipFill>
                  <a:blip r:embed="rId1">
                    <a:extLst>
                      <a:ext uri="{28A0092B-C50C-407E-A947-70E740481C1C}">
                        <a14:useLocalDpi xmlns:a14="http://schemas.microsoft.com/office/drawing/2010/main" val="0"/>
                      </a:ext>
                    </a:extLst>
                  </a:blip>
                  <a:stretch>
                    <a:fillRect/>
                  </a:stretch>
                </pic:blipFill>
                <pic:spPr>
                  <a:xfrm>
                    <a:off x="0" y="0"/>
                    <a:ext cx="1079500" cy="1776095"/>
                  </a:xfrm>
                  <a:prstGeom prst="rect">
                    <a:avLst/>
                  </a:prstGeom>
                </pic:spPr>
              </pic:pic>
            </a:graphicData>
          </a:graphic>
          <wp14:sizeRelH relativeFrom="page">
            <wp14:pctWidth>0</wp14:pctWidth>
          </wp14:sizeRelH>
          <wp14:sizeRelV relativeFrom="page">
            <wp14:pctHeight>0</wp14:pctHeight>
          </wp14:sizeRelV>
        </wp:anchor>
      </w:drawing>
    </w:r>
    <w:r>
      <w:rPr>
        <w:color w:val="5B9BD5" w:themeColor="accent1"/>
        <w:sz w:val="20"/>
        <w:szCs w:val="20"/>
      </w:rPr>
      <w:tab/>
    </w:r>
    <w:r>
      <w:rPr>
        <w:color w:val="5B9BD5" w:themeColor="accent1"/>
        <w:sz w:val="20"/>
        <w:szCs w:val="20"/>
      </w:rPr>
      <w:tab/>
    </w:r>
  </w:p>
  <w:p w:rsidR="00FF11A3" w:rsidRPr="00B86F62" w:rsidRDefault="00FF11A3" w:rsidP="00C3467B">
    <w:pPr>
      <w:pStyle w:val="Header"/>
      <w:ind w:left="3600"/>
      <w:jc w:val="right"/>
      <w:rPr>
        <w:rFonts w:ascii="Merriweather" w:hAnsi="Merriweather"/>
        <w:sz w:val="24"/>
        <w:szCs w:val="24"/>
      </w:rPr>
    </w:pPr>
    <w:r w:rsidRPr="00B86F62">
      <w:rPr>
        <w:rFonts w:ascii="Merriweather" w:hAnsi="Merriweather"/>
        <w:sz w:val="24"/>
        <w:szCs w:val="24"/>
      </w:rPr>
      <w:t xml:space="preserve">Castletown Primary School, </w:t>
    </w:r>
    <w:r w:rsidRPr="00B86F62">
      <w:rPr>
        <w:rFonts w:ascii="Merriweather" w:hAnsi="Merriweather"/>
        <w:sz w:val="24"/>
        <w:szCs w:val="24"/>
      </w:rPr>
      <w:ptab w:relativeTo="margin" w:alignment="center" w:leader="none"/>
    </w:r>
    <w:r w:rsidRPr="00B86F62">
      <w:rPr>
        <w:rFonts w:ascii="Merriweather" w:hAnsi="Merriweather"/>
        <w:sz w:val="24"/>
        <w:szCs w:val="24"/>
      </w:rPr>
      <w:tab/>
      <w:t>Elderfield,</w:t>
    </w:r>
    <w:r w:rsidRPr="00B86F62">
      <w:rPr>
        <w:rFonts w:ascii="Merriweather" w:hAnsi="Merriweather"/>
        <w:sz w:val="24"/>
        <w:szCs w:val="24"/>
      </w:rPr>
      <w:ptab w:relativeTo="margin" w:alignment="right" w:leader="none"/>
    </w:r>
  </w:p>
  <w:p w:rsidR="00FF11A3" w:rsidRPr="00B86F62" w:rsidRDefault="00FF11A3" w:rsidP="00C3467B">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 xml:space="preserve">Castletown, </w:t>
    </w:r>
  </w:p>
  <w:p w:rsidR="00FF11A3" w:rsidRPr="00B86F62" w:rsidRDefault="00FF11A3" w:rsidP="00C3467B">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Co Laois.</w:t>
    </w:r>
  </w:p>
  <w:p w:rsidR="00FF11A3" w:rsidRDefault="00FF11A3" w:rsidP="00C3467B">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Eircode: R32VX78</w:t>
    </w:r>
  </w:p>
  <w:p w:rsidR="00FF11A3" w:rsidRDefault="00FF11A3" w:rsidP="00C3467B">
    <w:pPr>
      <w:pStyle w:val="Header"/>
      <w:ind w:left="3600"/>
      <w:rPr>
        <w:rFonts w:ascii="Merriweather" w:hAnsi="Merriweather"/>
        <w:sz w:val="24"/>
        <w:szCs w:val="24"/>
      </w:rPr>
    </w:pPr>
  </w:p>
  <w:p w:rsidR="00FF11A3" w:rsidRPr="00B86F62" w:rsidRDefault="00FF11A3" w:rsidP="00C3467B">
    <w:pPr>
      <w:pStyle w:val="Header"/>
      <w:ind w:left="3600"/>
      <w:rPr>
        <w:rFonts w:ascii="Merriweather" w:hAnsi="Merriweather"/>
        <w:sz w:val="24"/>
        <w:szCs w:val="24"/>
      </w:rPr>
    </w:pPr>
    <w:r>
      <w:rPr>
        <w:rFonts w:ascii="Merriweather" w:hAnsi="Merriweather"/>
        <w:sz w:val="24"/>
        <w:szCs w:val="24"/>
      </w:rPr>
      <w:tab/>
    </w:r>
    <w:r>
      <w:rPr>
        <w:rFonts w:ascii="Merriweather" w:hAnsi="Merriweather"/>
        <w:sz w:val="24"/>
        <w:szCs w:val="24"/>
      </w:rPr>
      <w:tab/>
      <w:t>Phone: (057) 8732307</w:t>
    </w:r>
  </w:p>
  <w:p w:rsidR="00FF11A3" w:rsidRPr="00D412F5" w:rsidRDefault="00FF11A3" w:rsidP="00C3467B">
    <w:pPr>
      <w:pStyle w:val="Header"/>
      <w:ind w:left="3600"/>
      <w:rPr>
        <w:rFonts w:ascii="Merriweather" w:hAnsi="Merriweather"/>
        <w:sz w:val="28"/>
        <w:szCs w:val="28"/>
      </w:rPr>
    </w:pPr>
    <w:r w:rsidRPr="00B86F62">
      <w:rPr>
        <w:rFonts w:ascii="Merriweather" w:hAnsi="Merriweather"/>
        <w:sz w:val="24"/>
        <w:szCs w:val="24"/>
      </w:rPr>
      <w:tab/>
    </w:r>
    <w:r w:rsidRPr="00B86F62">
      <w:rPr>
        <w:rFonts w:ascii="Merriweather" w:hAnsi="Merriweather"/>
        <w:sz w:val="24"/>
        <w:szCs w:val="24"/>
      </w:rPr>
      <w:tab/>
    </w:r>
  </w:p>
  <w:p w:rsidR="00FF11A3" w:rsidRDefault="00FF1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7B0A19"/>
    <w:multiLevelType w:val="hybridMultilevel"/>
    <w:tmpl w:val="F1D4DF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692996"/>
    <w:multiLevelType w:val="hybridMultilevel"/>
    <w:tmpl w:val="31B8AE7C"/>
    <w:lvl w:ilvl="0" w:tplc="D8EEAEB6">
      <w:start w:val="1"/>
      <w:numFmt w:val="decimal"/>
      <w:lvlText w:val="%1)"/>
      <w:lvlJc w:val="left"/>
      <w:pPr>
        <w:ind w:left="720" w:hanging="360"/>
      </w:pPr>
      <w:rPr>
        <w:rFonts w:ascii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B3C117E"/>
    <w:multiLevelType w:val="hybridMultilevel"/>
    <w:tmpl w:val="4426DB16"/>
    <w:lvl w:ilvl="0" w:tplc="764A89C4">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11"/>
  </w:num>
  <w:num w:numId="6">
    <w:abstractNumId w:val="3"/>
  </w:num>
  <w:num w:numId="7">
    <w:abstractNumId w:val="8"/>
  </w:num>
  <w:num w:numId="8">
    <w:abstractNumId w:val="7"/>
  </w:num>
  <w:num w:numId="9">
    <w:abstractNumId w:val="9"/>
  </w:num>
  <w:num w:numId="10">
    <w:abstractNumId w:val="2"/>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0F3AD9"/>
    <w:rsid w:val="00170DA3"/>
    <w:rsid w:val="00182017"/>
    <w:rsid w:val="001E121F"/>
    <w:rsid w:val="001E5316"/>
    <w:rsid w:val="00242271"/>
    <w:rsid w:val="00281DBB"/>
    <w:rsid w:val="00297A5D"/>
    <w:rsid w:val="002C4D21"/>
    <w:rsid w:val="00345B09"/>
    <w:rsid w:val="0047264B"/>
    <w:rsid w:val="00511298"/>
    <w:rsid w:val="0055739F"/>
    <w:rsid w:val="0062302D"/>
    <w:rsid w:val="006E65E9"/>
    <w:rsid w:val="00754DCD"/>
    <w:rsid w:val="00784D77"/>
    <w:rsid w:val="007D31AD"/>
    <w:rsid w:val="007E12C9"/>
    <w:rsid w:val="00817A0C"/>
    <w:rsid w:val="0087507F"/>
    <w:rsid w:val="00875FE2"/>
    <w:rsid w:val="00881245"/>
    <w:rsid w:val="00924660"/>
    <w:rsid w:val="009A57F2"/>
    <w:rsid w:val="009E4538"/>
    <w:rsid w:val="00A61D18"/>
    <w:rsid w:val="00A760BE"/>
    <w:rsid w:val="00A93020"/>
    <w:rsid w:val="00A93B47"/>
    <w:rsid w:val="00AD0CC9"/>
    <w:rsid w:val="00B265B7"/>
    <w:rsid w:val="00B43E24"/>
    <w:rsid w:val="00B7499D"/>
    <w:rsid w:val="00C537E7"/>
    <w:rsid w:val="00D01475"/>
    <w:rsid w:val="00D24011"/>
    <w:rsid w:val="00E054FA"/>
    <w:rsid w:val="00E84C8B"/>
    <w:rsid w:val="00E95289"/>
    <w:rsid w:val="00F252A5"/>
    <w:rsid w:val="00FB454C"/>
    <w:rsid w:val="00FF1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5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2023-07-07T11:20:00Z</dcterms:created>
  <dcterms:modified xsi:type="dcterms:W3CDTF">2023-07-12T08:37:00Z</dcterms:modified>
</cp:coreProperties>
</file>